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B0D1E" w:rsidRDefault="00B71E74">
      <w:pPr>
        <w:pStyle w:val="Pagrindinistekstas"/>
        <w:ind w:left="4330" w:firstLine="0"/>
        <w:jc w:val="left"/>
        <w:rPr>
          <w:sz w:val="20"/>
        </w:rPr>
      </w:pPr>
      <w:r>
        <w:rPr>
          <w:noProof/>
          <w:sz w:val="20"/>
          <w:lang w:eastAsia="lt-LT"/>
        </w:rPr>
        <w:drawing>
          <wp:inline distT="0" distB="0" distL="0" distR="0">
            <wp:extent cx="555422" cy="662940"/>
            <wp:effectExtent l="0" t="0" r="0" b="0"/>
            <wp:docPr id="1" name="Imag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7" cstate="print"/>
                    <a:stretch>
                      <a:fillRect/>
                    </a:stretch>
                  </pic:blipFill>
                  <pic:spPr>
                    <a:xfrm>
                      <a:off x="0" y="0"/>
                      <a:ext cx="555422" cy="662940"/>
                    </a:xfrm>
                    <a:prstGeom prst="rect">
                      <a:avLst/>
                    </a:prstGeom>
                  </pic:spPr>
                </pic:pic>
              </a:graphicData>
            </a:graphic>
          </wp:inline>
        </w:drawing>
      </w:r>
    </w:p>
    <w:p w:rsidR="00EB0D1E" w:rsidRDefault="00EB0D1E">
      <w:pPr>
        <w:pStyle w:val="Pagrindinistekstas"/>
        <w:spacing w:before="2"/>
        <w:ind w:left="0" w:firstLine="0"/>
        <w:jc w:val="left"/>
      </w:pPr>
    </w:p>
    <w:p w:rsidR="00EB0D1E" w:rsidRDefault="00B71E74">
      <w:pPr>
        <w:ind w:left="4" w:right="248"/>
        <w:jc w:val="center"/>
        <w:rPr>
          <w:b/>
          <w:sz w:val="24"/>
        </w:rPr>
      </w:pPr>
      <w:r>
        <w:rPr>
          <w:b/>
          <w:sz w:val="24"/>
        </w:rPr>
        <w:t>JURBARKO</w:t>
      </w:r>
      <w:r>
        <w:rPr>
          <w:b/>
          <w:spacing w:val="-14"/>
          <w:sz w:val="24"/>
        </w:rPr>
        <w:t xml:space="preserve"> </w:t>
      </w:r>
      <w:r>
        <w:rPr>
          <w:b/>
          <w:sz w:val="24"/>
        </w:rPr>
        <w:t>RAJONO</w:t>
      </w:r>
      <w:r>
        <w:rPr>
          <w:b/>
          <w:spacing w:val="-5"/>
          <w:sz w:val="24"/>
        </w:rPr>
        <w:t xml:space="preserve"> </w:t>
      </w:r>
      <w:r w:rsidR="00C415F5">
        <w:rPr>
          <w:b/>
          <w:sz w:val="24"/>
        </w:rPr>
        <w:t>PRIEŠGAISRINĖS TARNYBOS VIRŠININKAS</w:t>
      </w:r>
    </w:p>
    <w:p w:rsidR="00EB0D1E" w:rsidRDefault="00EB0D1E">
      <w:pPr>
        <w:pStyle w:val="Pagrindinistekstas"/>
        <w:ind w:left="0" w:firstLine="0"/>
        <w:jc w:val="left"/>
        <w:rPr>
          <w:b/>
        </w:rPr>
      </w:pPr>
    </w:p>
    <w:p w:rsidR="00EB0D1E" w:rsidRDefault="00EB0D1E">
      <w:pPr>
        <w:pStyle w:val="Pagrindinistekstas"/>
        <w:spacing w:before="272"/>
        <w:ind w:left="0" w:firstLine="0"/>
        <w:jc w:val="left"/>
        <w:rPr>
          <w:b/>
        </w:rPr>
      </w:pPr>
    </w:p>
    <w:p w:rsidR="000043A6" w:rsidRDefault="000043A6">
      <w:pPr>
        <w:pStyle w:val="Pagrindinistekstas"/>
        <w:spacing w:before="272"/>
        <w:ind w:left="0" w:firstLine="0"/>
        <w:jc w:val="left"/>
        <w:rPr>
          <w:b/>
        </w:rPr>
      </w:pPr>
    </w:p>
    <w:p w:rsidR="000043A6" w:rsidRDefault="000043A6">
      <w:pPr>
        <w:pStyle w:val="Pagrindinistekstas"/>
        <w:spacing w:before="272"/>
        <w:ind w:left="0" w:firstLine="0"/>
        <w:jc w:val="left"/>
        <w:rPr>
          <w:b/>
        </w:rPr>
      </w:pPr>
    </w:p>
    <w:p w:rsidR="00EB0D1E" w:rsidRDefault="00C415F5">
      <w:pPr>
        <w:ind w:left="9" w:right="248"/>
        <w:jc w:val="center"/>
        <w:rPr>
          <w:b/>
          <w:sz w:val="24"/>
        </w:rPr>
      </w:pPr>
      <w:r>
        <w:rPr>
          <w:b/>
          <w:spacing w:val="-2"/>
          <w:sz w:val="24"/>
        </w:rPr>
        <w:t>ĮSAKYMAS</w:t>
      </w:r>
    </w:p>
    <w:p w:rsidR="00EB0D1E" w:rsidRDefault="00B71E74">
      <w:pPr>
        <w:spacing w:before="1"/>
        <w:ind w:left="379" w:right="631" w:firstLine="10"/>
        <w:jc w:val="center"/>
        <w:rPr>
          <w:b/>
          <w:sz w:val="24"/>
        </w:rPr>
      </w:pPr>
      <w:r>
        <w:rPr>
          <w:b/>
          <w:sz w:val="24"/>
        </w:rPr>
        <w:t>D</w:t>
      </w:r>
      <w:r w:rsidR="00C415F5">
        <w:rPr>
          <w:b/>
          <w:sz w:val="24"/>
        </w:rPr>
        <w:t>ĖL JURBARKO RAJONO P</w:t>
      </w:r>
      <w:r w:rsidR="00E51885">
        <w:rPr>
          <w:b/>
          <w:sz w:val="24"/>
        </w:rPr>
        <w:t xml:space="preserve">RIEŠGAISRINĖS TARNYBOS  </w:t>
      </w:r>
      <w:r>
        <w:rPr>
          <w:b/>
          <w:sz w:val="24"/>
        </w:rPr>
        <w:t xml:space="preserve"> KORUPCIJOS PREVENCIJOS</w:t>
      </w:r>
      <w:r>
        <w:rPr>
          <w:b/>
          <w:spacing w:val="-9"/>
          <w:sz w:val="24"/>
        </w:rPr>
        <w:t xml:space="preserve"> </w:t>
      </w:r>
      <w:r>
        <w:rPr>
          <w:b/>
          <w:sz w:val="24"/>
        </w:rPr>
        <w:t>PROGRAMOS</w:t>
      </w:r>
      <w:r>
        <w:rPr>
          <w:b/>
          <w:spacing w:val="-9"/>
          <w:sz w:val="24"/>
        </w:rPr>
        <w:t xml:space="preserve"> </w:t>
      </w:r>
      <w:r>
        <w:rPr>
          <w:b/>
          <w:sz w:val="24"/>
        </w:rPr>
        <w:t>IR</w:t>
      </w:r>
      <w:r>
        <w:rPr>
          <w:b/>
          <w:spacing w:val="-7"/>
          <w:sz w:val="24"/>
        </w:rPr>
        <w:t xml:space="preserve"> </w:t>
      </w:r>
      <w:r>
        <w:rPr>
          <w:b/>
          <w:sz w:val="24"/>
        </w:rPr>
        <w:t>PROGRAMOS</w:t>
      </w:r>
      <w:r>
        <w:rPr>
          <w:b/>
          <w:spacing w:val="-3"/>
          <w:sz w:val="24"/>
        </w:rPr>
        <w:t xml:space="preserve"> </w:t>
      </w:r>
      <w:r>
        <w:rPr>
          <w:b/>
          <w:sz w:val="24"/>
        </w:rPr>
        <w:t>ĮGYVENDINIMO</w:t>
      </w:r>
      <w:r>
        <w:rPr>
          <w:b/>
          <w:spacing w:val="-6"/>
          <w:sz w:val="24"/>
        </w:rPr>
        <w:t xml:space="preserve"> </w:t>
      </w:r>
      <w:r>
        <w:rPr>
          <w:b/>
          <w:sz w:val="24"/>
        </w:rPr>
        <w:t>PRIEMONIŲ PLANO PATVIRTINIMO</w:t>
      </w:r>
    </w:p>
    <w:p w:rsidR="00EB0D1E" w:rsidRDefault="00EB0D1E">
      <w:pPr>
        <w:pStyle w:val="Pagrindinistekstas"/>
        <w:spacing w:before="3"/>
        <w:ind w:left="0" w:firstLine="0"/>
        <w:jc w:val="left"/>
        <w:rPr>
          <w:b/>
        </w:rPr>
      </w:pPr>
    </w:p>
    <w:p w:rsidR="00C415F5" w:rsidRDefault="00C415F5">
      <w:pPr>
        <w:pStyle w:val="Pagrindinistekstas"/>
        <w:ind w:left="2851" w:right="3088" w:firstLine="0"/>
        <w:jc w:val="center"/>
      </w:pPr>
      <w:r>
        <w:t>2025</w:t>
      </w:r>
      <w:r w:rsidR="00B71E74">
        <w:rPr>
          <w:spacing w:val="-2"/>
        </w:rPr>
        <w:t xml:space="preserve"> </w:t>
      </w:r>
      <w:r w:rsidR="00B71E74">
        <w:t>m.</w:t>
      </w:r>
      <w:r>
        <w:rPr>
          <w:spacing w:val="-4"/>
        </w:rPr>
        <w:t xml:space="preserve"> rugsėjo</w:t>
      </w:r>
      <w:r w:rsidR="00B71E74">
        <w:rPr>
          <w:spacing w:val="-8"/>
        </w:rPr>
        <w:t xml:space="preserve"> </w:t>
      </w:r>
      <w:r>
        <w:t>1</w:t>
      </w:r>
      <w:r w:rsidR="00B71E74">
        <w:rPr>
          <w:spacing w:val="-1"/>
        </w:rPr>
        <w:t xml:space="preserve"> </w:t>
      </w:r>
      <w:r w:rsidR="00B71E74">
        <w:t>d.</w:t>
      </w:r>
      <w:r w:rsidR="00B71E74">
        <w:rPr>
          <w:spacing w:val="-4"/>
        </w:rPr>
        <w:t xml:space="preserve"> </w:t>
      </w:r>
      <w:r>
        <w:t>Nr. 1 -28</w:t>
      </w:r>
    </w:p>
    <w:p w:rsidR="00EB0D1E" w:rsidRDefault="00B71E74">
      <w:pPr>
        <w:pStyle w:val="Pagrindinistekstas"/>
        <w:ind w:left="2851" w:right="3088" w:firstLine="0"/>
        <w:jc w:val="center"/>
      </w:pPr>
      <w:r>
        <w:t xml:space="preserve"> </w:t>
      </w:r>
      <w:r>
        <w:rPr>
          <w:spacing w:val="-2"/>
        </w:rPr>
        <w:t>Jurbarkas</w:t>
      </w:r>
    </w:p>
    <w:p w:rsidR="00EB0D1E" w:rsidRDefault="00B3153C" w:rsidP="00B3153C">
      <w:pPr>
        <w:pStyle w:val="Pagrindinistekstas"/>
        <w:spacing w:before="272" w:line="276" w:lineRule="auto"/>
        <w:ind w:firstLine="0"/>
        <w:jc w:val="left"/>
      </w:pPr>
      <w:r>
        <w:t xml:space="preserve">                     </w:t>
      </w:r>
      <w:r w:rsidRPr="00B3153C">
        <w:t>Vadovaudamasis Lietuvos Respublikos korupcijos prevencijos įstatymo 16 straipsnio 2 dalies, 3 punktu, Lietuvos Respublikos nacionaline kovos su korupcija 2015-2025 metų programa, patvirtinta Lietuvos Respublikos Seimo 2015 m. kovo 10 d. nutarimu Nr. XII-1537 „Dėl Lietuvos Respublikos nacionaline kovos su korupcija 2015-2025 metų programos patvirtinimo“:</w:t>
      </w:r>
    </w:p>
    <w:p w:rsidR="00EB0D1E" w:rsidRDefault="00C415F5">
      <w:pPr>
        <w:pStyle w:val="Sraopastraipa"/>
        <w:numPr>
          <w:ilvl w:val="0"/>
          <w:numId w:val="1"/>
        </w:numPr>
        <w:tabs>
          <w:tab w:val="left" w:pos="995"/>
        </w:tabs>
        <w:spacing w:before="5" w:line="273" w:lineRule="exact"/>
        <w:ind w:left="995" w:hanging="247"/>
        <w:rPr>
          <w:sz w:val="24"/>
        </w:rPr>
      </w:pPr>
      <w:r>
        <w:rPr>
          <w:spacing w:val="-2"/>
          <w:sz w:val="24"/>
        </w:rPr>
        <w:t>T v i r t i n u</w:t>
      </w:r>
      <w:r w:rsidR="00B71E74">
        <w:rPr>
          <w:spacing w:val="-2"/>
          <w:sz w:val="24"/>
        </w:rPr>
        <w:t>:</w:t>
      </w:r>
    </w:p>
    <w:p w:rsidR="00FE496C" w:rsidRPr="00FE496C" w:rsidRDefault="00FE496C" w:rsidP="00FE496C">
      <w:pPr>
        <w:pStyle w:val="Sraopastraipa"/>
        <w:numPr>
          <w:ilvl w:val="1"/>
          <w:numId w:val="1"/>
        </w:numPr>
        <w:tabs>
          <w:tab w:val="left" w:pos="1256"/>
        </w:tabs>
        <w:ind w:right="250" w:firstLine="745"/>
        <w:rPr>
          <w:bCs/>
          <w:sz w:val="24"/>
          <w:szCs w:val="24"/>
        </w:rPr>
      </w:pPr>
      <w:r w:rsidRPr="00FE496C">
        <w:rPr>
          <w:sz w:val="24"/>
        </w:rPr>
        <w:t xml:space="preserve">Jurbarko rajono priešgaisrinės tarnybos </w:t>
      </w:r>
      <w:r w:rsidRPr="00FE496C">
        <w:rPr>
          <w:bCs/>
          <w:sz w:val="24"/>
          <w:szCs w:val="24"/>
        </w:rPr>
        <w:t>korupc</w:t>
      </w:r>
      <w:r>
        <w:rPr>
          <w:bCs/>
          <w:sz w:val="24"/>
          <w:szCs w:val="24"/>
        </w:rPr>
        <w:t>ijos prevencijos tvarkos aprašą (pridedamas);</w:t>
      </w:r>
    </w:p>
    <w:p w:rsidR="00EB0D1E" w:rsidRDefault="00B71E74">
      <w:pPr>
        <w:pStyle w:val="Sraopastraipa"/>
        <w:numPr>
          <w:ilvl w:val="1"/>
          <w:numId w:val="1"/>
        </w:numPr>
        <w:tabs>
          <w:tab w:val="left" w:pos="1256"/>
        </w:tabs>
        <w:ind w:right="250" w:firstLine="745"/>
        <w:rPr>
          <w:sz w:val="24"/>
        </w:rPr>
      </w:pPr>
      <w:r>
        <w:rPr>
          <w:sz w:val="24"/>
        </w:rPr>
        <w:t>J</w:t>
      </w:r>
      <w:r w:rsidR="00C415F5">
        <w:rPr>
          <w:sz w:val="24"/>
        </w:rPr>
        <w:t>urbarko rajono p</w:t>
      </w:r>
      <w:r w:rsidR="00E51885">
        <w:rPr>
          <w:sz w:val="24"/>
        </w:rPr>
        <w:t>riešgaisrinės tarnybos</w:t>
      </w:r>
      <w:r>
        <w:rPr>
          <w:sz w:val="24"/>
        </w:rPr>
        <w:t xml:space="preserve"> korupcijos prevencijos programą </w:t>
      </w:r>
      <w:r>
        <w:rPr>
          <w:spacing w:val="-2"/>
          <w:sz w:val="24"/>
        </w:rPr>
        <w:t>(pridedama);</w:t>
      </w:r>
    </w:p>
    <w:p w:rsidR="00EB0D1E" w:rsidRDefault="00B71E74">
      <w:pPr>
        <w:pStyle w:val="Sraopastraipa"/>
        <w:numPr>
          <w:ilvl w:val="1"/>
          <w:numId w:val="1"/>
        </w:numPr>
        <w:tabs>
          <w:tab w:val="left" w:pos="1242"/>
        </w:tabs>
        <w:ind w:right="249" w:firstLine="745"/>
        <w:rPr>
          <w:sz w:val="24"/>
        </w:rPr>
      </w:pPr>
      <w:r>
        <w:rPr>
          <w:sz w:val="24"/>
        </w:rPr>
        <w:t>J</w:t>
      </w:r>
      <w:r w:rsidR="00C415F5">
        <w:rPr>
          <w:sz w:val="24"/>
        </w:rPr>
        <w:t>urbarko rajono p</w:t>
      </w:r>
      <w:r w:rsidR="00E51885">
        <w:rPr>
          <w:sz w:val="24"/>
        </w:rPr>
        <w:t xml:space="preserve">riešgaisrinės tarnybos </w:t>
      </w:r>
      <w:r>
        <w:rPr>
          <w:sz w:val="24"/>
        </w:rPr>
        <w:t>korupcijos prevencijos programos įgyvendinimo priemonių planą (pridedama).</w:t>
      </w:r>
    </w:p>
    <w:p w:rsidR="00EB0D1E" w:rsidRDefault="00C415F5">
      <w:pPr>
        <w:pStyle w:val="Sraopastraipa"/>
        <w:numPr>
          <w:ilvl w:val="0"/>
          <w:numId w:val="1"/>
        </w:numPr>
        <w:tabs>
          <w:tab w:val="left" w:pos="1044"/>
        </w:tabs>
        <w:ind w:left="3" w:right="233" w:firstLine="745"/>
        <w:rPr>
          <w:sz w:val="24"/>
        </w:rPr>
      </w:pPr>
      <w:r>
        <w:rPr>
          <w:sz w:val="24"/>
        </w:rPr>
        <w:t>Į p a r e i g o j u   tarnybos darbuotojus</w:t>
      </w:r>
      <w:r w:rsidR="00B71E74">
        <w:rPr>
          <w:sz w:val="24"/>
        </w:rPr>
        <w:t xml:space="preserve"> pagal kompetenciją įgyvendinti priemones, num</w:t>
      </w:r>
      <w:r>
        <w:rPr>
          <w:sz w:val="24"/>
        </w:rPr>
        <w:t>atytas Jurbarko rajono p</w:t>
      </w:r>
      <w:r w:rsidR="00E51885">
        <w:rPr>
          <w:sz w:val="24"/>
        </w:rPr>
        <w:t>riešgaisrinės tarnybos</w:t>
      </w:r>
      <w:r w:rsidR="00B71E74">
        <w:rPr>
          <w:sz w:val="24"/>
        </w:rPr>
        <w:t xml:space="preserve"> korupcijos prevencijos programos įgyvendinimo priemonių plane.</w:t>
      </w:r>
    </w:p>
    <w:p w:rsidR="0080759E" w:rsidRDefault="0080759E">
      <w:pPr>
        <w:pStyle w:val="Sraopastraipa"/>
        <w:numPr>
          <w:ilvl w:val="0"/>
          <w:numId w:val="1"/>
        </w:numPr>
        <w:tabs>
          <w:tab w:val="left" w:pos="1044"/>
        </w:tabs>
        <w:ind w:left="3" w:right="233" w:firstLine="745"/>
        <w:rPr>
          <w:sz w:val="24"/>
        </w:rPr>
      </w:pPr>
      <w:r>
        <w:rPr>
          <w:sz w:val="24"/>
        </w:rPr>
        <w:t xml:space="preserve">S k i r i u </w:t>
      </w:r>
      <w:r w:rsidR="00C15AFD">
        <w:rPr>
          <w:sz w:val="24"/>
        </w:rPr>
        <w:t xml:space="preserve">  specialistę Liną Rimkuvienę</w:t>
      </w:r>
      <w:r>
        <w:rPr>
          <w:sz w:val="24"/>
        </w:rPr>
        <w:t xml:space="preserve"> atsakingą</w:t>
      </w:r>
      <w:r w:rsidRPr="0080759E">
        <w:rPr>
          <w:sz w:val="24"/>
        </w:rPr>
        <w:t xml:space="preserve"> </w:t>
      </w:r>
      <w:r>
        <w:rPr>
          <w:sz w:val="24"/>
        </w:rPr>
        <w:t>už</w:t>
      </w:r>
      <w:r w:rsidRPr="0080759E">
        <w:rPr>
          <w:sz w:val="24"/>
        </w:rPr>
        <w:t xml:space="preserve"> korupcijos </w:t>
      </w:r>
      <w:r>
        <w:rPr>
          <w:sz w:val="24"/>
        </w:rPr>
        <w:t>prevenciją</w:t>
      </w:r>
      <w:r w:rsidRPr="0080759E">
        <w:rPr>
          <w:sz w:val="24"/>
        </w:rPr>
        <w:t xml:space="preserve"> ir jos </w:t>
      </w:r>
      <w:r>
        <w:rPr>
          <w:sz w:val="24"/>
        </w:rPr>
        <w:t>kontrolę</w:t>
      </w:r>
      <w:r w:rsidRPr="0080759E">
        <w:rPr>
          <w:sz w:val="24"/>
        </w:rPr>
        <w:t>.</w:t>
      </w:r>
    </w:p>
    <w:p w:rsidR="00C415F5" w:rsidRDefault="00C415F5">
      <w:pPr>
        <w:pStyle w:val="Pagrindinistekstas"/>
        <w:spacing w:before="273"/>
        <w:ind w:left="0" w:firstLine="0"/>
        <w:jc w:val="left"/>
      </w:pPr>
    </w:p>
    <w:p w:rsidR="00C91078" w:rsidRDefault="00C91078">
      <w:pPr>
        <w:pStyle w:val="Pagrindinistekstas"/>
        <w:spacing w:before="273"/>
        <w:ind w:left="0" w:firstLine="0"/>
        <w:jc w:val="left"/>
      </w:pPr>
    </w:p>
    <w:p w:rsidR="00EB0D1E" w:rsidRDefault="00C415F5" w:rsidP="00C415F5">
      <w:pPr>
        <w:pStyle w:val="Pagrindinistekstas"/>
        <w:tabs>
          <w:tab w:val="left" w:pos="7264"/>
        </w:tabs>
        <w:ind w:firstLine="0"/>
        <w:rPr>
          <w:sz w:val="20"/>
        </w:rPr>
      </w:pPr>
      <w:r>
        <w:t>V</w:t>
      </w:r>
      <w:r w:rsidR="001D46E1">
        <w:t>ir</w:t>
      </w:r>
      <w:r>
        <w:t>šininkas</w:t>
      </w:r>
      <w:r w:rsidR="00B71E74">
        <w:tab/>
      </w:r>
      <w:r>
        <w:t xml:space="preserve">Vaidas </w:t>
      </w:r>
      <w:proofErr w:type="spellStart"/>
      <w:r>
        <w:t>Vaičiukynas</w:t>
      </w:r>
      <w:proofErr w:type="spellEnd"/>
    </w:p>
    <w:p w:rsidR="00A45C80" w:rsidRDefault="00A45C80">
      <w:pPr>
        <w:pStyle w:val="Pagrindinistekstas"/>
        <w:jc w:val="left"/>
        <w:rPr>
          <w:sz w:val="20"/>
        </w:rPr>
      </w:pPr>
    </w:p>
    <w:p w:rsidR="00772F9B" w:rsidRDefault="00772F9B" w:rsidP="00A45C80"/>
    <w:p w:rsidR="00C91078" w:rsidRDefault="00C91078" w:rsidP="00A45C80"/>
    <w:p w:rsidR="00B3153C" w:rsidRDefault="00B3153C" w:rsidP="00A45C80"/>
    <w:p w:rsidR="00C15AFD" w:rsidRDefault="00C15AFD" w:rsidP="00A45C80"/>
    <w:p w:rsidR="00C15AFD" w:rsidRDefault="00C15AFD" w:rsidP="00A45C80"/>
    <w:p w:rsidR="00C15AFD" w:rsidRDefault="00C15AFD" w:rsidP="00A45C80"/>
    <w:p w:rsidR="00C15AFD" w:rsidRDefault="00C15AFD" w:rsidP="00A45C80"/>
    <w:p w:rsidR="00C15AFD" w:rsidRDefault="00C15AFD" w:rsidP="00A45C80"/>
    <w:p w:rsidR="00C15AFD" w:rsidRDefault="00C15AFD" w:rsidP="00A45C80"/>
    <w:p w:rsidR="00B3153C" w:rsidRDefault="00B3153C" w:rsidP="00A45C80"/>
    <w:p w:rsidR="00A45C80" w:rsidRDefault="00A45C80" w:rsidP="00A45C80"/>
    <w:p w:rsidR="00A45C80" w:rsidRPr="00A45C80" w:rsidRDefault="00A45C80" w:rsidP="00A45C80">
      <w:r w:rsidRPr="00A45C80">
        <w:t xml:space="preserve">Parengė </w:t>
      </w:r>
    </w:p>
    <w:p w:rsidR="00A45C80" w:rsidRPr="00A45C80" w:rsidRDefault="00A45C80" w:rsidP="00A45C80"/>
    <w:p w:rsidR="00A45C80" w:rsidRPr="00A45C80" w:rsidRDefault="00A45C80" w:rsidP="00A45C80">
      <w:r w:rsidRPr="00A45C80">
        <w:t>Lina Rimkuvienė</w:t>
      </w:r>
    </w:p>
    <w:p w:rsidR="00EB0D1E" w:rsidRPr="00A45C80" w:rsidRDefault="00A45C80" w:rsidP="00A45C80">
      <w:pPr>
        <w:sectPr w:rsidR="00EB0D1E" w:rsidRPr="00A45C80" w:rsidSect="000043A6">
          <w:type w:val="continuous"/>
          <w:pgSz w:w="11910" w:h="16850"/>
          <w:pgMar w:top="1134" w:right="425" w:bottom="280" w:left="1700" w:header="567" w:footer="567" w:gutter="0"/>
          <w:cols w:space="1296"/>
        </w:sectPr>
      </w:pPr>
      <w:r>
        <w:t>2025-09-01</w:t>
      </w:r>
    </w:p>
    <w:p w:rsidR="00772F9B" w:rsidRDefault="00772F9B" w:rsidP="00C91078">
      <w:pPr>
        <w:widowControl/>
        <w:autoSpaceDE/>
        <w:autoSpaceDN/>
        <w:spacing w:line="259" w:lineRule="auto"/>
        <w:contextualSpacing/>
        <w:jc w:val="both"/>
        <w:rPr>
          <w:color w:val="000000"/>
          <w:sz w:val="24"/>
          <w:lang w:eastAsia="lt-LT"/>
        </w:rPr>
      </w:pPr>
      <w:r w:rsidRPr="00772F9B">
        <w:rPr>
          <w:color w:val="000000"/>
          <w:sz w:val="24"/>
          <w:lang w:eastAsia="lt-LT"/>
        </w:rPr>
        <w:lastRenderedPageBreak/>
        <w:t xml:space="preserve">                                      </w:t>
      </w:r>
    </w:p>
    <w:p w:rsidR="00772F9B" w:rsidRPr="00772F9B" w:rsidRDefault="00772F9B" w:rsidP="00772F9B">
      <w:pPr>
        <w:widowControl/>
        <w:autoSpaceDE/>
        <w:autoSpaceDN/>
        <w:spacing w:line="259" w:lineRule="auto"/>
        <w:ind w:left="2885"/>
        <w:contextualSpacing/>
        <w:jc w:val="both"/>
        <w:rPr>
          <w:color w:val="000000"/>
          <w:sz w:val="24"/>
          <w:lang w:eastAsia="lt-LT"/>
        </w:rPr>
      </w:pPr>
      <w:r>
        <w:rPr>
          <w:color w:val="000000"/>
          <w:sz w:val="24"/>
          <w:lang w:eastAsia="lt-LT"/>
        </w:rPr>
        <w:t xml:space="preserve">                                        </w:t>
      </w:r>
      <w:r w:rsidRPr="00772F9B">
        <w:rPr>
          <w:color w:val="000000"/>
          <w:sz w:val="24"/>
          <w:lang w:eastAsia="lt-LT"/>
        </w:rPr>
        <w:t xml:space="preserve">  PATVIRTINTA</w:t>
      </w:r>
    </w:p>
    <w:p w:rsidR="00772F9B" w:rsidRPr="00772F9B" w:rsidRDefault="00772F9B" w:rsidP="00772F9B">
      <w:pPr>
        <w:widowControl/>
        <w:autoSpaceDE/>
        <w:autoSpaceDN/>
        <w:spacing w:after="26" w:line="250" w:lineRule="auto"/>
        <w:ind w:left="5387" w:right="235" w:hanging="2493"/>
        <w:contextualSpacing/>
        <w:rPr>
          <w:color w:val="000000"/>
          <w:sz w:val="24"/>
          <w:lang w:eastAsia="lt-LT"/>
        </w:rPr>
      </w:pPr>
      <w:r w:rsidRPr="00772F9B">
        <w:rPr>
          <w:color w:val="000000"/>
          <w:sz w:val="24"/>
          <w:lang w:eastAsia="lt-LT"/>
        </w:rPr>
        <w:t xml:space="preserve">                                          Jurbarko rajono  priešgaisrinės tarnybos                                viršininko 2025.09.01 įsakymu  Nr. 1-28</w:t>
      </w:r>
    </w:p>
    <w:p w:rsidR="00772F9B" w:rsidRPr="00772F9B" w:rsidRDefault="00772F9B" w:rsidP="00772F9B">
      <w:pPr>
        <w:widowControl/>
        <w:autoSpaceDE/>
        <w:autoSpaceDN/>
        <w:spacing w:after="226" w:line="259" w:lineRule="auto"/>
        <w:ind w:right="86"/>
        <w:jc w:val="center"/>
        <w:rPr>
          <w:color w:val="000000"/>
          <w:sz w:val="24"/>
          <w:lang w:eastAsia="lt-LT"/>
        </w:rPr>
      </w:pPr>
    </w:p>
    <w:p w:rsidR="00772F9B" w:rsidRPr="00772F9B" w:rsidRDefault="00772F9B" w:rsidP="00772F9B">
      <w:pPr>
        <w:widowControl/>
        <w:autoSpaceDE/>
        <w:autoSpaceDN/>
        <w:spacing w:after="243" w:line="259" w:lineRule="auto"/>
        <w:ind w:left="140" w:right="130" w:hanging="10"/>
        <w:jc w:val="center"/>
        <w:rPr>
          <w:b/>
          <w:bCs/>
          <w:color w:val="000000"/>
          <w:sz w:val="26"/>
          <w:lang w:eastAsia="lt-LT"/>
        </w:rPr>
      </w:pPr>
      <w:r w:rsidRPr="00772F9B">
        <w:rPr>
          <w:b/>
          <w:bCs/>
          <w:color w:val="000000"/>
          <w:sz w:val="26"/>
          <w:lang w:eastAsia="lt-LT"/>
        </w:rPr>
        <w:t>JURBARKO RAJONO P</w:t>
      </w:r>
      <w:r w:rsidR="005A55B3">
        <w:rPr>
          <w:b/>
          <w:bCs/>
          <w:color w:val="000000"/>
          <w:sz w:val="26"/>
          <w:lang w:eastAsia="lt-LT"/>
        </w:rPr>
        <w:t xml:space="preserve">RIEŠGAISRINĖS TARNYBOS </w:t>
      </w:r>
      <w:r w:rsidRPr="00772F9B">
        <w:rPr>
          <w:b/>
          <w:bCs/>
          <w:color w:val="000000"/>
          <w:sz w:val="26"/>
          <w:lang w:eastAsia="lt-LT"/>
        </w:rPr>
        <w:t xml:space="preserve"> KORUPCI</w:t>
      </w:r>
      <w:r w:rsidR="00E51885">
        <w:rPr>
          <w:b/>
          <w:bCs/>
          <w:color w:val="000000"/>
          <w:sz w:val="26"/>
          <w:lang w:eastAsia="lt-LT"/>
        </w:rPr>
        <w:t>JOS PREVENCIJOS</w:t>
      </w:r>
      <w:r w:rsidRPr="00772F9B">
        <w:rPr>
          <w:b/>
          <w:bCs/>
          <w:color w:val="000000"/>
          <w:sz w:val="26"/>
          <w:lang w:eastAsia="lt-LT"/>
        </w:rPr>
        <w:t xml:space="preserve">  PROGRAMA</w:t>
      </w:r>
    </w:p>
    <w:p w:rsidR="000043A6" w:rsidRPr="000043A6" w:rsidRDefault="000043A6" w:rsidP="000043A6">
      <w:pPr>
        <w:spacing w:before="218"/>
        <w:rPr>
          <w:b/>
          <w:sz w:val="24"/>
          <w:szCs w:val="24"/>
        </w:rPr>
      </w:pPr>
    </w:p>
    <w:p w:rsidR="000043A6" w:rsidRPr="000043A6" w:rsidRDefault="000043A6" w:rsidP="000043A6">
      <w:pPr>
        <w:tabs>
          <w:tab w:val="left" w:pos="3394"/>
        </w:tabs>
        <w:ind w:left="3394" w:hanging="133"/>
        <w:rPr>
          <w:b/>
          <w:sz w:val="24"/>
        </w:rPr>
      </w:pPr>
      <w:r>
        <w:rPr>
          <w:b/>
          <w:sz w:val="24"/>
        </w:rPr>
        <w:t xml:space="preserve">I. </w:t>
      </w:r>
      <w:r w:rsidRPr="000043A6">
        <w:rPr>
          <w:b/>
          <w:sz w:val="24"/>
        </w:rPr>
        <w:t xml:space="preserve">BENDROSIOS </w:t>
      </w:r>
      <w:r w:rsidRPr="000043A6">
        <w:rPr>
          <w:b/>
          <w:spacing w:val="-2"/>
          <w:sz w:val="24"/>
        </w:rPr>
        <w:t>NUOSTATOS</w:t>
      </w:r>
    </w:p>
    <w:p w:rsidR="000043A6" w:rsidRPr="000043A6" w:rsidRDefault="000043A6" w:rsidP="000043A6">
      <w:pPr>
        <w:spacing w:before="254" w:line="276" w:lineRule="auto"/>
        <w:ind w:left="2" w:right="140" w:firstLine="719"/>
        <w:jc w:val="both"/>
        <w:rPr>
          <w:sz w:val="24"/>
          <w:szCs w:val="24"/>
        </w:rPr>
      </w:pPr>
      <w:r w:rsidRPr="000043A6">
        <w:rPr>
          <w:sz w:val="24"/>
          <w:szCs w:val="24"/>
        </w:rPr>
        <w:t>l. Jurbarko rajono priešgaisrinės tarnybos (toliau Tarnyba) korupcijos prevencijos programa (toliau — Programa)</w:t>
      </w:r>
      <w:r w:rsidRPr="000043A6">
        <w:rPr>
          <w:spacing w:val="-1"/>
          <w:sz w:val="24"/>
          <w:szCs w:val="24"/>
        </w:rPr>
        <w:t xml:space="preserve"> </w:t>
      </w:r>
      <w:r w:rsidRPr="000043A6">
        <w:rPr>
          <w:sz w:val="24"/>
          <w:szCs w:val="24"/>
        </w:rPr>
        <w:t>parengta</w:t>
      </w:r>
      <w:r w:rsidRPr="000043A6">
        <w:rPr>
          <w:spacing w:val="-1"/>
          <w:sz w:val="24"/>
          <w:szCs w:val="24"/>
        </w:rPr>
        <w:t xml:space="preserve"> </w:t>
      </w:r>
      <w:r w:rsidRPr="000043A6">
        <w:rPr>
          <w:sz w:val="24"/>
          <w:szCs w:val="24"/>
        </w:rPr>
        <w:t xml:space="preserve">vadovaujantis Lietuvos Respublikos korupcijos prevencijos įstatymu, Korupcijos rizikos analizės atlikimo tvarka, Lietuvos Respublikos nacionaline kovos su korupcija </w:t>
      </w:r>
      <w:r w:rsidR="00AB1388">
        <w:rPr>
          <w:sz w:val="24"/>
          <w:szCs w:val="24"/>
        </w:rPr>
        <w:t xml:space="preserve">2015 – 2025 m. </w:t>
      </w:r>
      <w:r w:rsidRPr="000043A6">
        <w:rPr>
          <w:sz w:val="24"/>
          <w:szCs w:val="24"/>
        </w:rPr>
        <w:t>programa.</w:t>
      </w:r>
    </w:p>
    <w:p w:rsidR="000043A6" w:rsidRPr="000043A6" w:rsidRDefault="000043A6" w:rsidP="000043A6">
      <w:pPr>
        <w:numPr>
          <w:ilvl w:val="0"/>
          <w:numId w:val="9"/>
        </w:numPr>
        <w:tabs>
          <w:tab w:val="left" w:pos="961"/>
        </w:tabs>
        <w:spacing w:before="1"/>
        <w:ind w:left="961"/>
        <w:jc w:val="both"/>
        <w:rPr>
          <w:sz w:val="24"/>
        </w:rPr>
      </w:pPr>
      <w:r w:rsidRPr="000043A6">
        <w:rPr>
          <w:sz w:val="24"/>
        </w:rPr>
        <w:t>Programa</w:t>
      </w:r>
      <w:r w:rsidRPr="000043A6">
        <w:rPr>
          <w:spacing w:val="-4"/>
          <w:sz w:val="24"/>
        </w:rPr>
        <w:t xml:space="preserve"> </w:t>
      </w:r>
      <w:r w:rsidRPr="000043A6">
        <w:rPr>
          <w:sz w:val="24"/>
        </w:rPr>
        <w:t>skirta</w:t>
      </w:r>
      <w:r w:rsidRPr="000043A6">
        <w:rPr>
          <w:spacing w:val="-3"/>
          <w:sz w:val="24"/>
        </w:rPr>
        <w:t xml:space="preserve"> </w:t>
      </w:r>
      <w:r w:rsidRPr="000043A6">
        <w:rPr>
          <w:sz w:val="24"/>
        </w:rPr>
        <w:t>korupcijos</w:t>
      </w:r>
      <w:r w:rsidRPr="000043A6">
        <w:rPr>
          <w:spacing w:val="-2"/>
          <w:sz w:val="24"/>
        </w:rPr>
        <w:t xml:space="preserve"> </w:t>
      </w:r>
      <w:r w:rsidRPr="000043A6">
        <w:rPr>
          <w:sz w:val="24"/>
        </w:rPr>
        <w:t xml:space="preserve">prevencijai </w:t>
      </w:r>
      <w:r w:rsidRPr="000043A6">
        <w:rPr>
          <w:spacing w:val="-2"/>
          <w:sz w:val="24"/>
        </w:rPr>
        <w:t>Tarnyboje.</w:t>
      </w:r>
    </w:p>
    <w:p w:rsidR="000043A6" w:rsidRPr="000043A6" w:rsidRDefault="000043A6" w:rsidP="000043A6">
      <w:pPr>
        <w:numPr>
          <w:ilvl w:val="0"/>
          <w:numId w:val="9"/>
        </w:numPr>
        <w:tabs>
          <w:tab w:val="left" w:pos="973"/>
        </w:tabs>
        <w:spacing w:before="43" w:line="276" w:lineRule="auto"/>
        <w:ind w:left="2" w:right="139" w:firstLine="719"/>
        <w:jc w:val="both"/>
        <w:rPr>
          <w:sz w:val="24"/>
        </w:rPr>
      </w:pPr>
      <w:r w:rsidRPr="000043A6">
        <w:rPr>
          <w:sz w:val="24"/>
        </w:rPr>
        <w:t>Programoje sąvokos vartojamos taip, kaip apibrėžiamos programos 1 punkte nurodytuose teisės aktuose.</w:t>
      </w:r>
    </w:p>
    <w:p w:rsidR="000043A6" w:rsidRPr="000043A6" w:rsidRDefault="000043A6" w:rsidP="000043A6">
      <w:pPr>
        <w:numPr>
          <w:ilvl w:val="0"/>
          <w:numId w:val="9"/>
        </w:numPr>
        <w:tabs>
          <w:tab w:val="left" w:pos="1033"/>
        </w:tabs>
        <w:spacing w:line="276" w:lineRule="auto"/>
        <w:ind w:left="2" w:right="134" w:firstLine="719"/>
        <w:jc w:val="both"/>
        <w:rPr>
          <w:sz w:val="24"/>
        </w:rPr>
      </w:pPr>
      <w:r w:rsidRPr="000043A6">
        <w:rPr>
          <w:sz w:val="24"/>
        </w:rPr>
        <w:t>Programos tikslas už</w:t>
      </w:r>
      <w:r w:rsidR="00AB1388">
        <w:rPr>
          <w:sz w:val="24"/>
        </w:rPr>
        <w:t>tikrinti korupcijos prevenciją T</w:t>
      </w:r>
      <w:r w:rsidRPr="000043A6">
        <w:rPr>
          <w:sz w:val="24"/>
        </w:rPr>
        <w:t>arnyboje, siekti šalinti neigiamas sąlygas,</w:t>
      </w:r>
      <w:r w:rsidRPr="000043A6">
        <w:rPr>
          <w:spacing w:val="-6"/>
          <w:sz w:val="24"/>
        </w:rPr>
        <w:t xml:space="preserve"> </w:t>
      </w:r>
      <w:r w:rsidRPr="000043A6">
        <w:rPr>
          <w:sz w:val="24"/>
        </w:rPr>
        <w:t>skatinančias</w:t>
      </w:r>
      <w:r w:rsidRPr="000043A6">
        <w:rPr>
          <w:spacing w:val="-6"/>
          <w:sz w:val="24"/>
        </w:rPr>
        <w:t xml:space="preserve"> </w:t>
      </w:r>
      <w:r w:rsidRPr="000043A6">
        <w:rPr>
          <w:sz w:val="24"/>
        </w:rPr>
        <w:t>korupcijos</w:t>
      </w:r>
      <w:r w:rsidRPr="000043A6">
        <w:rPr>
          <w:spacing w:val="-6"/>
          <w:sz w:val="24"/>
        </w:rPr>
        <w:t xml:space="preserve"> </w:t>
      </w:r>
      <w:r w:rsidRPr="000043A6">
        <w:rPr>
          <w:sz w:val="24"/>
        </w:rPr>
        <w:t>atsiradimą,</w:t>
      </w:r>
      <w:r w:rsidRPr="000043A6">
        <w:rPr>
          <w:spacing w:val="-6"/>
          <w:sz w:val="24"/>
        </w:rPr>
        <w:t xml:space="preserve"> </w:t>
      </w:r>
      <w:r w:rsidRPr="000043A6">
        <w:rPr>
          <w:sz w:val="24"/>
        </w:rPr>
        <w:t>siekti</w:t>
      </w:r>
      <w:r w:rsidRPr="000043A6">
        <w:rPr>
          <w:spacing w:val="-3"/>
          <w:sz w:val="24"/>
        </w:rPr>
        <w:t xml:space="preserve"> </w:t>
      </w:r>
      <w:r w:rsidRPr="000043A6">
        <w:rPr>
          <w:sz w:val="24"/>
        </w:rPr>
        <w:t>asmenis</w:t>
      </w:r>
      <w:r w:rsidRPr="000043A6">
        <w:rPr>
          <w:spacing w:val="-6"/>
          <w:sz w:val="24"/>
        </w:rPr>
        <w:t xml:space="preserve"> </w:t>
      </w:r>
      <w:r w:rsidRPr="000043A6">
        <w:rPr>
          <w:sz w:val="24"/>
        </w:rPr>
        <w:t>atriboti</w:t>
      </w:r>
      <w:r w:rsidRPr="000043A6">
        <w:rPr>
          <w:spacing w:val="-5"/>
          <w:sz w:val="24"/>
        </w:rPr>
        <w:t xml:space="preserve"> </w:t>
      </w:r>
      <w:r w:rsidRPr="000043A6">
        <w:rPr>
          <w:sz w:val="24"/>
        </w:rPr>
        <w:t>nuo</w:t>
      </w:r>
      <w:r w:rsidRPr="000043A6">
        <w:rPr>
          <w:spacing w:val="40"/>
          <w:sz w:val="24"/>
        </w:rPr>
        <w:t xml:space="preserve"> </w:t>
      </w:r>
      <w:r w:rsidRPr="000043A6">
        <w:rPr>
          <w:sz w:val="24"/>
        </w:rPr>
        <w:t>nusikalstamo</w:t>
      </w:r>
      <w:r w:rsidRPr="000043A6">
        <w:rPr>
          <w:spacing w:val="-6"/>
          <w:sz w:val="24"/>
        </w:rPr>
        <w:t xml:space="preserve"> </w:t>
      </w:r>
      <w:r w:rsidRPr="000043A6">
        <w:rPr>
          <w:sz w:val="24"/>
        </w:rPr>
        <w:t>pobūdžio</w:t>
      </w:r>
      <w:r w:rsidRPr="000043A6">
        <w:rPr>
          <w:spacing w:val="-5"/>
          <w:sz w:val="24"/>
        </w:rPr>
        <w:t xml:space="preserve"> </w:t>
      </w:r>
      <w:r w:rsidRPr="000043A6">
        <w:rPr>
          <w:sz w:val="24"/>
        </w:rPr>
        <w:t>veikų bei kitu veiksmų, kurie didina korupcijos sklaidą tarnyboje, atlikimo.</w:t>
      </w:r>
    </w:p>
    <w:p w:rsidR="000043A6" w:rsidRPr="000043A6" w:rsidRDefault="000043A6" w:rsidP="000043A6">
      <w:pPr>
        <w:spacing w:before="21"/>
        <w:rPr>
          <w:sz w:val="24"/>
          <w:szCs w:val="24"/>
        </w:rPr>
      </w:pPr>
    </w:p>
    <w:p w:rsidR="000043A6" w:rsidRPr="000043A6" w:rsidRDefault="000043A6" w:rsidP="000043A6">
      <w:pPr>
        <w:pStyle w:val="Sraopastraipa"/>
        <w:numPr>
          <w:ilvl w:val="0"/>
          <w:numId w:val="11"/>
        </w:numPr>
        <w:tabs>
          <w:tab w:val="left" w:pos="1378"/>
        </w:tabs>
        <w:spacing w:before="1"/>
        <w:ind w:left="2977" w:hanging="1984"/>
        <w:outlineLvl w:val="0"/>
        <w:rPr>
          <w:b/>
          <w:bCs/>
          <w:sz w:val="24"/>
          <w:szCs w:val="24"/>
        </w:rPr>
      </w:pPr>
      <w:r w:rsidRPr="000043A6">
        <w:rPr>
          <w:b/>
          <w:bCs/>
          <w:sz w:val="24"/>
          <w:szCs w:val="24"/>
        </w:rPr>
        <w:t>VEIKLOS</w:t>
      </w:r>
      <w:r w:rsidRPr="000043A6">
        <w:rPr>
          <w:b/>
          <w:bCs/>
          <w:spacing w:val="-6"/>
          <w:sz w:val="24"/>
          <w:szCs w:val="24"/>
        </w:rPr>
        <w:t xml:space="preserve"> </w:t>
      </w:r>
      <w:r w:rsidRPr="000043A6">
        <w:rPr>
          <w:b/>
          <w:bCs/>
          <w:sz w:val="24"/>
          <w:szCs w:val="24"/>
        </w:rPr>
        <w:t>SITUACIJOS</w:t>
      </w:r>
      <w:r w:rsidRPr="000043A6">
        <w:rPr>
          <w:b/>
          <w:bCs/>
          <w:spacing w:val="-1"/>
          <w:sz w:val="24"/>
          <w:szCs w:val="24"/>
        </w:rPr>
        <w:t xml:space="preserve"> </w:t>
      </w:r>
      <w:r w:rsidRPr="000043A6">
        <w:rPr>
          <w:b/>
          <w:bCs/>
          <w:sz w:val="24"/>
          <w:szCs w:val="24"/>
        </w:rPr>
        <w:t>ANALIZĖ</w:t>
      </w:r>
      <w:r w:rsidRPr="000043A6">
        <w:rPr>
          <w:b/>
          <w:bCs/>
          <w:spacing w:val="-1"/>
          <w:sz w:val="24"/>
          <w:szCs w:val="24"/>
        </w:rPr>
        <w:t xml:space="preserve"> </w:t>
      </w:r>
      <w:r w:rsidRPr="000043A6">
        <w:rPr>
          <w:b/>
          <w:bCs/>
          <w:sz w:val="24"/>
          <w:szCs w:val="24"/>
        </w:rPr>
        <w:t>ANTIKORUPCINIU</w:t>
      </w:r>
      <w:r w:rsidRPr="000043A6">
        <w:rPr>
          <w:b/>
          <w:bCs/>
          <w:spacing w:val="-1"/>
          <w:sz w:val="24"/>
          <w:szCs w:val="24"/>
        </w:rPr>
        <w:t xml:space="preserve"> </w:t>
      </w:r>
      <w:r w:rsidRPr="000043A6">
        <w:rPr>
          <w:b/>
          <w:bCs/>
          <w:spacing w:val="-2"/>
          <w:sz w:val="24"/>
          <w:szCs w:val="24"/>
        </w:rPr>
        <w:t>POŽIŪRIU</w:t>
      </w:r>
    </w:p>
    <w:p w:rsidR="000043A6" w:rsidRPr="000043A6" w:rsidRDefault="000043A6" w:rsidP="000043A6">
      <w:pPr>
        <w:spacing w:before="43"/>
        <w:rPr>
          <w:b/>
          <w:sz w:val="24"/>
          <w:szCs w:val="24"/>
        </w:rPr>
      </w:pPr>
    </w:p>
    <w:p w:rsidR="000043A6" w:rsidRPr="000043A6" w:rsidRDefault="000043A6" w:rsidP="000043A6">
      <w:pPr>
        <w:numPr>
          <w:ilvl w:val="0"/>
          <w:numId w:val="9"/>
        </w:numPr>
        <w:tabs>
          <w:tab w:val="left" w:pos="949"/>
        </w:tabs>
        <w:spacing w:line="276" w:lineRule="auto"/>
        <w:ind w:left="2" w:right="140" w:firstLine="719"/>
        <w:jc w:val="both"/>
        <w:rPr>
          <w:sz w:val="24"/>
        </w:rPr>
      </w:pPr>
      <w:r w:rsidRPr="000043A6">
        <w:rPr>
          <w:sz w:val="24"/>
        </w:rPr>
        <w:t>Tarnybos</w:t>
      </w:r>
      <w:r w:rsidRPr="000043A6">
        <w:rPr>
          <w:spacing w:val="-15"/>
          <w:sz w:val="24"/>
        </w:rPr>
        <w:t xml:space="preserve"> </w:t>
      </w:r>
      <w:r w:rsidRPr="000043A6">
        <w:rPr>
          <w:sz w:val="24"/>
        </w:rPr>
        <w:t>veiklos</w:t>
      </w:r>
      <w:r w:rsidRPr="000043A6">
        <w:rPr>
          <w:spacing w:val="-15"/>
          <w:sz w:val="24"/>
        </w:rPr>
        <w:t xml:space="preserve"> </w:t>
      </w:r>
      <w:r w:rsidRPr="000043A6">
        <w:rPr>
          <w:sz w:val="24"/>
        </w:rPr>
        <w:t>situacijos</w:t>
      </w:r>
      <w:r w:rsidRPr="000043A6">
        <w:rPr>
          <w:spacing w:val="-15"/>
          <w:sz w:val="24"/>
        </w:rPr>
        <w:t xml:space="preserve"> </w:t>
      </w:r>
      <w:r w:rsidRPr="000043A6">
        <w:rPr>
          <w:sz w:val="24"/>
        </w:rPr>
        <w:t>analizė</w:t>
      </w:r>
      <w:r w:rsidRPr="000043A6">
        <w:rPr>
          <w:spacing w:val="-15"/>
          <w:sz w:val="24"/>
        </w:rPr>
        <w:t xml:space="preserve"> </w:t>
      </w:r>
      <w:r w:rsidRPr="000043A6">
        <w:rPr>
          <w:sz w:val="24"/>
        </w:rPr>
        <w:t>atliekama,</w:t>
      </w:r>
      <w:r w:rsidRPr="000043A6">
        <w:rPr>
          <w:spacing w:val="-15"/>
          <w:sz w:val="24"/>
        </w:rPr>
        <w:t xml:space="preserve"> </w:t>
      </w:r>
      <w:r w:rsidRPr="000043A6">
        <w:rPr>
          <w:sz w:val="24"/>
        </w:rPr>
        <w:t>vadovaujantis</w:t>
      </w:r>
      <w:r w:rsidRPr="000043A6">
        <w:rPr>
          <w:spacing w:val="-15"/>
          <w:sz w:val="24"/>
        </w:rPr>
        <w:t xml:space="preserve"> </w:t>
      </w:r>
      <w:r w:rsidRPr="000043A6">
        <w:rPr>
          <w:sz w:val="24"/>
        </w:rPr>
        <w:t>strateginio</w:t>
      </w:r>
      <w:r w:rsidRPr="000043A6">
        <w:rPr>
          <w:spacing w:val="-15"/>
          <w:sz w:val="24"/>
        </w:rPr>
        <w:t xml:space="preserve"> </w:t>
      </w:r>
      <w:r w:rsidRPr="000043A6">
        <w:rPr>
          <w:sz w:val="24"/>
        </w:rPr>
        <w:t>planavimo</w:t>
      </w:r>
      <w:r w:rsidRPr="000043A6">
        <w:rPr>
          <w:spacing w:val="-15"/>
          <w:sz w:val="24"/>
        </w:rPr>
        <w:t xml:space="preserve"> </w:t>
      </w:r>
      <w:r w:rsidRPr="000043A6">
        <w:rPr>
          <w:sz w:val="24"/>
        </w:rPr>
        <w:t>aplinkos analizės principais ir apima išorinių ir vidinių veiksnių, grėsmių ir galimybių analizę.</w:t>
      </w:r>
    </w:p>
    <w:p w:rsidR="000043A6" w:rsidRPr="000043A6" w:rsidRDefault="000043A6" w:rsidP="000043A6">
      <w:pPr>
        <w:spacing w:before="219"/>
        <w:rPr>
          <w:sz w:val="24"/>
          <w:szCs w:val="24"/>
        </w:rPr>
      </w:pPr>
    </w:p>
    <w:p w:rsidR="000043A6" w:rsidRPr="000043A6" w:rsidRDefault="000043A6" w:rsidP="000043A6">
      <w:pPr>
        <w:pStyle w:val="Sraopastraipa"/>
        <w:numPr>
          <w:ilvl w:val="0"/>
          <w:numId w:val="11"/>
        </w:numPr>
        <w:tabs>
          <w:tab w:val="left" w:pos="2746"/>
        </w:tabs>
        <w:spacing w:before="1"/>
        <w:ind w:left="3544" w:hanging="422"/>
        <w:outlineLvl w:val="0"/>
        <w:rPr>
          <w:b/>
          <w:bCs/>
          <w:sz w:val="24"/>
          <w:szCs w:val="24"/>
        </w:rPr>
      </w:pPr>
      <w:r w:rsidRPr="000043A6">
        <w:rPr>
          <w:b/>
          <w:bCs/>
          <w:sz w:val="24"/>
          <w:szCs w:val="24"/>
        </w:rPr>
        <w:t>PROGRAMOS TIKSLAI</w:t>
      </w:r>
      <w:r w:rsidRPr="000043A6">
        <w:rPr>
          <w:b/>
          <w:bCs/>
          <w:spacing w:val="-1"/>
          <w:sz w:val="24"/>
          <w:szCs w:val="24"/>
        </w:rPr>
        <w:t xml:space="preserve"> </w:t>
      </w:r>
      <w:r w:rsidRPr="000043A6">
        <w:rPr>
          <w:b/>
          <w:bCs/>
          <w:sz w:val="24"/>
          <w:szCs w:val="24"/>
        </w:rPr>
        <w:t xml:space="preserve">IR </w:t>
      </w:r>
      <w:r w:rsidRPr="000043A6">
        <w:rPr>
          <w:b/>
          <w:bCs/>
          <w:spacing w:val="-2"/>
          <w:sz w:val="24"/>
          <w:szCs w:val="24"/>
        </w:rPr>
        <w:t>UŽDAVINIAI</w:t>
      </w:r>
    </w:p>
    <w:p w:rsidR="000043A6" w:rsidRPr="000043A6" w:rsidRDefault="000043A6" w:rsidP="000043A6">
      <w:pPr>
        <w:numPr>
          <w:ilvl w:val="0"/>
          <w:numId w:val="9"/>
        </w:numPr>
        <w:tabs>
          <w:tab w:val="left" w:pos="961"/>
        </w:tabs>
        <w:spacing w:before="220"/>
        <w:ind w:left="961"/>
        <w:rPr>
          <w:sz w:val="24"/>
        </w:rPr>
      </w:pPr>
      <w:r w:rsidRPr="000043A6">
        <w:rPr>
          <w:sz w:val="24"/>
        </w:rPr>
        <w:t>Programos</w:t>
      </w:r>
      <w:r w:rsidRPr="000043A6">
        <w:rPr>
          <w:spacing w:val="-3"/>
          <w:sz w:val="24"/>
        </w:rPr>
        <w:t xml:space="preserve"> </w:t>
      </w:r>
      <w:r w:rsidRPr="000043A6">
        <w:rPr>
          <w:spacing w:val="-2"/>
          <w:sz w:val="24"/>
        </w:rPr>
        <w:t>tikslai:</w:t>
      </w:r>
    </w:p>
    <w:p w:rsidR="000043A6" w:rsidRPr="000043A6" w:rsidRDefault="000043A6" w:rsidP="000043A6">
      <w:pPr>
        <w:numPr>
          <w:ilvl w:val="1"/>
          <w:numId w:val="9"/>
        </w:numPr>
        <w:tabs>
          <w:tab w:val="left" w:pos="1141"/>
        </w:tabs>
        <w:spacing w:before="44"/>
        <w:ind w:left="1141"/>
        <w:rPr>
          <w:sz w:val="24"/>
        </w:rPr>
      </w:pPr>
      <w:r w:rsidRPr="000043A6">
        <w:rPr>
          <w:sz w:val="24"/>
        </w:rPr>
        <w:t>įgyvendinti veiksmingą</w:t>
      </w:r>
      <w:r w:rsidRPr="000043A6">
        <w:rPr>
          <w:spacing w:val="-2"/>
          <w:sz w:val="24"/>
        </w:rPr>
        <w:t xml:space="preserve"> </w:t>
      </w:r>
      <w:r w:rsidRPr="000043A6">
        <w:rPr>
          <w:sz w:val="24"/>
        </w:rPr>
        <w:t>korupcijos</w:t>
      </w:r>
      <w:r w:rsidRPr="000043A6">
        <w:rPr>
          <w:spacing w:val="-1"/>
          <w:sz w:val="24"/>
        </w:rPr>
        <w:t xml:space="preserve"> </w:t>
      </w:r>
      <w:r w:rsidRPr="000043A6">
        <w:rPr>
          <w:sz w:val="24"/>
        </w:rPr>
        <w:t>prevencijos</w:t>
      </w:r>
      <w:r w:rsidRPr="000043A6">
        <w:rPr>
          <w:spacing w:val="-1"/>
          <w:sz w:val="24"/>
        </w:rPr>
        <w:t xml:space="preserve"> </w:t>
      </w:r>
      <w:r w:rsidRPr="000043A6">
        <w:rPr>
          <w:sz w:val="24"/>
        </w:rPr>
        <w:t>priemonių</w:t>
      </w:r>
      <w:r w:rsidRPr="000043A6">
        <w:rPr>
          <w:spacing w:val="-1"/>
          <w:sz w:val="24"/>
        </w:rPr>
        <w:t xml:space="preserve"> </w:t>
      </w:r>
      <w:r w:rsidRPr="000043A6">
        <w:rPr>
          <w:sz w:val="24"/>
        </w:rPr>
        <w:t>sistemą</w:t>
      </w:r>
      <w:r w:rsidRPr="000043A6">
        <w:rPr>
          <w:spacing w:val="-1"/>
          <w:sz w:val="24"/>
        </w:rPr>
        <w:t xml:space="preserve"> </w:t>
      </w:r>
      <w:r w:rsidRPr="000043A6">
        <w:rPr>
          <w:spacing w:val="-2"/>
          <w:sz w:val="24"/>
        </w:rPr>
        <w:t>tarnyboje;</w:t>
      </w:r>
    </w:p>
    <w:p w:rsidR="000043A6" w:rsidRPr="000043A6" w:rsidRDefault="000043A6" w:rsidP="000043A6">
      <w:pPr>
        <w:numPr>
          <w:ilvl w:val="1"/>
          <w:numId w:val="9"/>
        </w:numPr>
        <w:tabs>
          <w:tab w:val="left" w:pos="1136"/>
        </w:tabs>
        <w:spacing w:before="40"/>
        <w:ind w:left="1136" w:hanging="415"/>
        <w:rPr>
          <w:sz w:val="24"/>
        </w:rPr>
      </w:pPr>
      <w:r w:rsidRPr="000043A6">
        <w:rPr>
          <w:sz w:val="24"/>
        </w:rPr>
        <w:t>šalinti</w:t>
      </w:r>
      <w:r w:rsidRPr="000043A6">
        <w:rPr>
          <w:spacing w:val="-7"/>
          <w:sz w:val="24"/>
        </w:rPr>
        <w:t xml:space="preserve"> </w:t>
      </w:r>
      <w:r w:rsidRPr="000043A6">
        <w:rPr>
          <w:sz w:val="24"/>
        </w:rPr>
        <w:t>prielaidas</w:t>
      </w:r>
      <w:r w:rsidRPr="000043A6">
        <w:rPr>
          <w:spacing w:val="-6"/>
          <w:sz w:val="24"/>
        </w:rPr>
        <w:t xml:space="preserve"> </w:t>
      </w:r>
      <w:r w:rsidRPr="000043A6">
        <w:rPr>
          <w:sz w:val="24"/>
        </w:rPr>
        <w:t>darbuotojams</w:t>
      </w:r>
      <w:r w:rsidRPr="000043A6">
        <w:rPr>
          <w:spacing w:val="-6"/>
          <w:sz w:val="24"/>
        </w:rPr>
        <w:t xml:space="preserve"> </w:t>
      </w:r>
      <w:r w:rsidRPr="000043A6">
        <w:rPr>
          <w:sz w:val="24"/>
        </w:rPr>
        <w:t>pasinaudoti</w:t>
      </w:r>
      <w:r w:rsidRPr="000043A6">
        <w:rPr>
          <w:spacing w:val="-6"/>
          <w:sz w:val="24"/>
        </w:rPr>
        <w:t xml:space="preserve"> </w:t>
      </w:r>
      <w:r w:rsidRPr="000043A6">
        <w:rPr>
          <w:sz w:val="24"/>
        </w:rPr>
        <w:t>tarnybine</w:t>
      </w:r>
      <w:r w:rsidRPr="000043A6">
        <w:rPr>
          <w:spacing w:val="-7"/>
          <w:sz w:val="24"/>
        </w:rPr>
        <w:t xml:space="preserve"> </w:t>
      </w:r>
      <w:r w:rsidRPr="000043A6">
        <w:rPr>
          <w:sz w:val="24"/>
        </w:rPr>
        <w:t>padėtimi</w:t>
      </w:r>
      <w:r w:rsidRPr="000043A6">
        <w:rPr>
          <w:spacing w:val="-6"/>
          <w:sz w:val="24"/>
        </w:rPr>
        <w:t xml:space="preserve"> </w:t>
      </w:r>
      <w:r w:rsidRPr="000043A6">
        <w:rPr>
          <w:sz w:val="24"/>
        </w:rPr>
        <w:t>savanaudiškiems</w:t>
      </w:r>
      <w:r w:rsidRPr="000043A6">
        <w:rPr>
          <w:spacing w:val="-6"/>
          <w:sz w:val="24"/>
        </w:rPr>
        <w:t xml:space="preserve"> </w:t>
      </w:r>
      <w:r w:rsidRPr="000043A6">
        <w:rPr>
          <w:spacing w:val="-2"/>
          <w:sz w:val="24"/>
        </w:rPr>
        <w:t>tikslams;</w:t>
      </w:r>
    </w:p>
    <w:p w:rsidR="000043A6" w:rsidRPr="000043A6" w:rsidRDefault="000043A6" w:rsidP="000043A6">
      <w:pPr>
        <w:numPr>
          <w:ilvl w:val="1"/>
          <w:numId w:val="9"/>
        </w:numPr>
        <w:tabs>
          <w:tab w:val="left" w:pos="1141"/>
        </w:tabs>
        <w:spacing w:before="42"/>
        <w:ind w:left="1141"/>
        <w:rPr>
          <w:sz w:val="24"/>
        </w:rPr>
      </w:pPr>
      <w:r w:rsidRPr="000043A6">
        <w:rPr>
          <w:sz w:val="24"/>
        </w:rPr>
        <w:t>užtikrinti</w:t>
      </w:r>
      <w:r w:rsidRPr="000043A6">
        <w:rPr>
          <w:spacing w:val="-2"/>
          <w:sz w:val="24"/>
        </w:rPr>
        <w:t xml:space="preserve"> </w:t>
      </w:r>
      <w:r w:rsidR="00AB1388">
        <w:rPr>
          <w:sz w:val="24"/>
        </w:rPr>
        <w:t>T</w:t>
      </w:r>
      <w:r w:rsidRPr="000043A6">
        <w:rPr>
          <w:sz w:val="24"/>
        </w:rPr>
        <w:t>arnybos</w:t>
      </w:r>
      <w:r w:rsidRPr="000043A6">
        <w:rPr>
          <w:spacing w:val="-1"/>
          <w:sz w:val="24"/>
        </w:rPr>
        <w:t xml:space="preserve"> </w:t>
      </w:r>
      <w:r w:rsidRPr="000043A6">
        <w:rPr>
          <w:sz w:val="24"/>
        </w:rPr>
        <w:t>veiklos</w:t>
      </w:r>
      <w:r w:rsidRPr="000043A6">
        <w:rPr>
          <w:spacing w:val="-1"/>
          <w:sz w:val="24"/>
        </w:rPr>
        <w:t xml:space="preserve"> </w:t>
      </w:r>
      <w:r w:rsidRPr="000043A6">
        <w:rPr>
          <w:spacing w:val="-2"/>
          <w:sz w:val="24"/>
        </w:rPr>
        <w:t>viešumą;</w:t>
      </w:r>
    </w:p>
    <w:p w:rsidR="000043A6" w:rsidRPr="000043A6" w:rsidRDefault="000043A6" w:rsidP="000043A6">
      <w:pPr>
        <w:numPr>
          <w:ilvl w:val="1"/>
          <w:numId w:val="9"/>
        </w:numPr>
        <w:tabs>
          <w:tab w:val="left" w:pos="1141"/>
        </w:tabs>
        <w:spacing w:before="41"/>
        <w:ind w:left="1141"/>
        <w:rPr>
          <w:sz w:val="24"/>
        </w:rPr>
      </w:pPr>
      <w:r w:rsidRPr="000043A6">
        <w:rPr>
          <w:sz w:val="24"/>
        </w:rPr>
        <w:t>plėtoti</w:t>
      </w:r>
      <w:r w:rsidRPr="000043A6">
        <w:rPr>
          <w:spacing w:val="-1"/>
          <w:sz w:val="24"/>
        </w:rPr>
        <w:t xml:space="preserve"> </w:t>
      </w:r>
      <w:r w:rsidRPr="000043A6">
        <w:rPr>
          <w:sz w:val="24"/>
        </w:rPr>
        <w:t>antikorupcinę</w:t>
      </w:r>
      <w:r w:rsidR="0091725F">
        <w:rPr>
          <w:spacing w:val="-2"/>
          <w:sz w:val="24"/>
        </w:rPr>
        <w:t xml:space="preserve"> kultūrą.</w:t>
      </w:r>
    </w:p>
    <w:p w:rsidR="000043A6" w:rsidRPr="000043A6" w:rsidRDefault="000043A6" w:rsidP="000043A6">
      <w:pPr>
        <w:numPr>
          <w:ilvl w:val="0"/>
          <w:numId w:val="9"/>
        </w:numPr>
        <w:tabs>
          <w:tab w:val="left" w:pos="961"/>
        </w:tabs>
        <w:spacing w:before="43"/>
        <w:ind w:left="961"/>
        <w:rPr>
          <w:sz w:val="24"/>
        </w:rPr>
      </w:pPr>
      <w:r w:rsidRPr="000043A6">
        <w:rPr>
          <w:sz w:val="24"/>
        </w:rPr>
        <w:t>Programos</w:t>
      </w:r>
      <w:r w:rsidRPr="000043A6">
        <w:rPr>
          <w:spacing w:val="-3"/>
          <w:sz w:val="24"/>
        </w:rPr>
        <w:t xml:space="preserve"> </w:t>
      </w:r>
      <w:r w:rsidRPr="000043A6">
        <w:rPr>
          <w:spacing w:val="-2"/>
          <w:sz w:val="24"/>
        </w:rPr>
        <w:t>uždaviniai:</w:t>
      </w:r>
    </w:p>
    <w:p w:rsidR="000043A6" w:rsidRPr="000043A6" w:rsidRDefault="000043A6" w:rsidP="000043A6">
      <w:pPr>
        <w:numPr>
          <w:ilvl w:val="1"/>
          <w:numId w:val="9"/>
        </w:numPr>
        <w:tabs>
          <w:tab w:val="left" w:pos="1081"/>
          <w:tab w:val="left" w:pos="2242"/>
          <w:tab w:val="left" w:pos="3691"/>
          <w:tab w:val="left" w:pos="4951"/>
          <w:tab w:val="left" w:pos="6022"/>
          <w:tab w:val="left" w:pos="7315"/>
          <w:tab w:val="left" w:pos="8703"/>
        </w:tabs>
        <w:spacing w:before="41" w:line="276" w:lineRule="auto"/>
        <w:ind w:left="2" w:right="137" w:firstLine="719"/>
        <w:rPr>
          <w:sz w:val="24"/>
        </w:rPr>
      </w:pPr>
      <w:r w:rsidRPr="000043A6">
        <w:rPr>
          <w:spacing w:val="-2"/>
          <w:sz w:val="24"/>
        </w:rPr>
        <w:t>užtikrinti</w:t>
      </w:r>
      <w:r w:rsidRPr="000043A6">
        <w:rPr>
          <w:sz w:val="24"/>
        </w:rPr>
        <w:tab/>
      </w:r>
      <w:r w:rsidRPr="000043A6">
        <w:rPr>
          <w:spacing w:val="-2"/>
          <w:sz w:val="24"/>
        </w:rPr>
        <w:t>veiksmingą,</w:t>
      </w:r>
      <w:r w:rsidRPr="000043A6">
        <w:rPr>
          <w:sz w:val="24"/>
        </w:rPr>
        <w:tab/>
      </w:r>
      <w:r w:rsidRPr="000043A6">
        <w:rPr>
          <w:spacing w:val="-2"/>
          <w:sz w:val="24"/>
        </w:rPr>
        <w:t>kryptingą,</w:t>
      </w:r>
      <w:r w:rsidRPr="000043A6">
        <w:rPr>
          <w:sz w:val="24"/>
        </w:rPr>
        <w:tab/>
      </w:r>
      <w:r w:rsidRPr="000043A6">
        <w:rPr>
          <w:spacing w:val="-2"/>
          <w:sz w:val="24"/>
        </w:rPr>
        <w:t>ilgalaikį</w:t>
      </w:r>
      <w:r w:rsidRPr="000043A6">
        <w:rPr>
          <w:sz w:val="24"/>
        </w:rPr>
        <w:tab/>
      </w:r>
      <w:r w:rsidRPr="000043A6">
        <w:rPr>
          <w:spacing w:val="-2"/>
          <w:sz w:val="24"/>
        </w:rPr>
        <w:t>korupcijos</w:t>
      </w:r>
      <w:r w:rsidRPr="000043A6">
        <w:rPr>
          <w:sz w:val="24"/>
        </w:rPr>
        <w:tab/>
      </w:r>
      <w:r w:rsidRPr="000043A6">
        <w:rPr>
          <w:spacing w:val="-2"/>
          <w:sz w:val="24"/>
        </w:rPr>
        <w:t>prevencijos</w:t>
      </w:r>
      <w:r w:rsidRPr="000043A6">
        <w:rPr>
          <w:sz w:val="24"/>
        </w:rPr>
        <w:tab/>
      </w:r>
      <w:r w:rsidRPr="000043A6">
        <w:rPr>
          <w:spacing w:val="-2"/>
          <w:sz w:val="24"/>
        </w:rPr>
        <w:t>priemonių įgyvendinimą;</w:t>
      </w:r>
    </w:p>
    <w:p w:rsidR="000043A6" w:rsidRPr="000043A6" w:rsidRDefault="000043A6" w:rsidP="000043A6">
      <w:pPr>
        <w:numPr>
          <w:ilvl w:val="1"/>
          <w:numId w:val="9"/>
        </w:numPr>
        <w:tabs>
          <w:tab w:val="left" w:pos="1189"/>
        </w:tabs>
        <w:spacing w:line="276" w:lineRule="auto"/>
        <w:ind w:left="2" w:right="138" w:firstLine="719"/>
        <w:rPr>
          <w:sz w:val="24"/>
        </w:rPr>
      </w:pPr>
      <w:r w:rsidRPr="000043A6">
        <w:rPr>
          <w:sz w:val="24"/>
        </w:rPr>
        <w:t>užtikrinti,</w:t>
      </w:r>
      <w:r w:rsidRPr="000043A6">
        <w:rPr>
          <w:spacing w:val="40"/>
          <w:sz w:val="24"/>
        </w:rPr>
        <w:t xml:space="preserve"> </w:t>
      </w:r>
      <w:r w:rsidRPr="000043A6">
        <w:rPr>
          <w:sz w:val="24"/>
        </w:rPr>
        <w:t>kad</w:t>
      </w:r>
      <w:r w:rsidRPr="000043A6">
        <w:rPr>
          <w:spacing w:val="40"/>
          <w:sz w:val="24"/>
        </w:rPr>
        <w:t xml:space="preserve"> </w:t>
      </w:r>
      <w:r w:rsidRPr="000043A6">
        <w:rPr>
          <w:sz w:val="24"/>
        </w:rPr>
        <w:t>būtų</w:t>
      </w:r>
      <w:r w:rsidRPr="000043A6">
        <w:rPr>
          <w:spacing w:val="40"/>
          <w:sz w:val="24"/>
        </w:rPr>
        <w:t xml:space="preserve"> </w:t>
      </w:r>
      <w:r w:rsidRPr="000043A6">
        <w:rPr>
          <w:sz w:val="24"/>
        </w:rPr>
        <w:t>sudaryta</w:t>
      </w:r>
      <w:r w:rsidRPr="000043A6">
        <w:rPr>
          <w:spacing w:val="40"/>
          <w:sz w:val="24"/>
        </w:rPr>
        <w:t xml:space="preserve"> </w:t>
      </w:r>
      <w:r w:rsidRPr="000043A6">
        <w:rPr>
          <w:sz w:val="24"/>
        </w:rPr>
        <w:t>galimybė</w:t>
      </w:r>
      <w:r w:rsidRPr="000043A6">
        <w:rPr>
          <w:spacing w:val="40"/>
          <w:sz w:val="24"/>
        </w:rPr>
        <w:t xml:space="preserve"> </w:t>
      </w:r>
      <w:r w:rsidRPr="000043A6">
        <w:rPr>
          <w:sz w:val="24"/>
        </w:rPr>
        <w:t>anonimiškai</w:t>
      </w:r>
      <w:r w:rsidRPr="000043A6">
        <w:rPr>
          <w:spacing w:val="40"/>
          <w:sz w:val="24"/>
        </w:rPr>
        <w:t xml:space="preserve"> </w:t>
      </w:r>
      <w:r w:rsidRPr="000043A6">
        <w:rPr>
          <w:sz w:val="24"/>
        </w:rPr>
        <w:t>pateikti</w:t>
      </w:r>
      <w:r w:rsidRPr="000043A6">
        <w:rPr>
          <w:spacing w:val="40"/>
          <w:sz w:val="24"/>
        </w:rPr>
        <w:t xml:space="preserve"> </w:t>
      </w:r>
      <w:r w:rsidRPr="000043A6">
        <w:rPr>
          <w:sz w:val="24"/>
        </w:rPr>
        <w:t>informaciją</w:t>
      </w:r>
      <w:r w:rsidRPr="000043A6">
        <w:rPr>
          <w:spacing w:val="40"/>
          <w:sz w:val="24"/>
        </w:rPr>
        <w:t xml:space="preserve"> </w:t>
      </w:r>
      <w:r w:rsidRPr="000043A6">
        <w:rPr>
          <w:sz w:val="24"/>
        </w:rPr>
        <w:t>apie</w:t>
      </w:r>
      <w:r w:rsidRPr="000043A6">
        <w:rPr>
          <w:spacing w:val="40"/>
          <w:sz w:val="24"/>
        </w:rPr>
        <w:t xml:space="preserve"> </w:t>
      </w:r>
      <w:r w:rsidRPr="000043A6">
        <w:rPr>
          <w:sz w:val="24"/>
        </w:rPr>
        <w:t>galimai korupcinę veiklą;</w:t>
      </w:r>
    </w:p>
    <w:p w:rsidR="000043A6" w:rsidRPr="000043A6" w:rsidRDefault="000043A6" w:rsidP="000043A6">
      <w:pPr>
        <w:numPr>
          <w:ilvl w:val="1"/>
          <w:numId w:val="9"/>
        </w:numPr>
        <w:tabs>
          <w:tab w:val="left" w:pos="1081"/>
        </w:tabs>
        <w:ind w:left="1081" w:hanging="360"/>
        <w:rPr>
          <w:sz w:val="24"/>
        </w:rPr>
      </w:pPr>
      <w:r w:rsidRPr="000043A6">
        <w:rPr>
          <w:sz w:val="24"/>
        </w:rPr>
        <w:t>informuoti</w:t>
      </w:r>
      <w:r w:rsidRPr="000043A6">
        <w:rPr>
          <w:spacing w:val="-3"/>
          <w:sz w:val="24"/>
        </w:rPr>
        <w:t xml:space="preserve"> </w:t>
      </w:r>
      <w:r w:rsidRPr="000043A6">
        <w:rPr>
          <w:sz w:val="24"/>
        </w:rPr>
        <w:t>apie</w:t>
      </w:r>
      <w:r w:rsidRPr="000043A6">
        <w:rPr>
          <w:spacing w:val="-2"/>
          <w:sz w:val="24"/>
        </w:rPr>
        <w:t xml:space="preserve"> </w:t>
      </w:r>
      <w:r w:rsidRPr="000043A6">
        <w:rPr>
          <w:sz w:val="24"/>
        </w:rPr>
        <w:t>galimas</w:t>
      </w:r>
      <w:r w:rsidRPr="000043A6">
        <w:rPr>
          <w:spacing w:val="-1"/>
          <w:sz w:val="24"/>
        </w:rPr>
        <w:t xml:space="preserve"> </w:t>
      </w:r>
      <w:r w:rsidRPr="000043A6">
        <w:rPr>
          <w:sz w:val="24"/>
        </w:rPr>
        <w:t>korupcines</w:t>
      </w:r>
      <w:r w:rsidRPr="000043A6">
        <w:rPr>
          <w:spacing w:val="-1"/>
          <w:sz w:val="24"/>
        </w:rPr>
        <w:t xml:space="preserve"> </w:t>
      </w:r>
      <w:r w:rsidRPr="000043A6">
        <w:rPr>
          <w:sz w:val="24"/>
        </w:rPr>
        <w:t>veiklas</w:t>
      </w:r>
      <w:r w:rsidRPr="000043A6">
        <w:rPr>
          <w:spacing w:val="61"/>
          <w:sz w:val="24"/>
        </w:rPr>
        <w:t xml:space="preserve"> </w:t>
      </w:r>
      <w:r w:rsidRPr="000043A6">
        <w:rPr>
          <w:sz w:val="24"/>
        </w:rPr>
        <w:t>ir</w:t>
      </w:r>
      <w:r w:rsidRPr="000043A6">
        <w:rPr>
          <w:spacing w:val="-1"/>
          <w:sz w:val="24"/>
        </w:rPr>
        <w:t xml:space="preserve"> </w:t>
      </w:r>
      <w:r w:rsidRPr="000043A6">
        <w:rPr>
          <w:sz w:val="24"/>
        </w:rPr>
        <w:t>nustatytus</w:t>
      </w:r>
      <w:r w:rsidRPr="000043A6">
        <w:rPr>
          <w:spacing w:val="-1"/>
          <w:sz w:val="24"/>
        </w:rPr>
        <w:t xml:space="preserve"> </w:t>
      </w:r>
      <w:r w:rsidRPr="000043A6">
        <w:rPr>
          <w:sz w:val="24"/>
        </w:rPr>
        <w:t xml:space="preserve">korupcinius </w:t>
      </w:r>
      <w:r w:rsidRPr="000043A6">
        <w:rPr>
          <w:spacing w:val="-2"/>
          <w:sz w:val="24"/>
        </w:rPr>
        <w:t>atvejus;</w:t>
      </w:r>
    </w:p>
    <w:p w:rsidR="000043A6" w:rsidRPr="000043A6" w:rsidRDefault="000043A6" w:rsidP="000043A6">
      <w:pPr>
        <w:rPr>
          <w:sz w:val="24"/>
          <w:szCs w:val="24"/>
        </w:rPr>
      </w:pPr>
    </w:p>
    <w:p w:rsidR="000043A6" w:rsidRPr="000043A6" w:rsidRDefault="000043A6" w:rsidP="000043A6">
      <w:pPr>
        <w:spacing w:before="84"/>
        <w:rPr>
          <w:sz w:val="24"/>
          <w:szCs w:val="24"/>
        </w:rPr>
      </w:pPr>
    </w:p>
    <w:p w:rsidR="000043A6" w:rsidRPr="000043A6" w:rsidRDefault="000043A6" w:rsidP="000043A6">
      <w:pPr>
        <w:numPr>
          <w:ilvl w:val="0"/>
          <w:numId w:val="11"/>
        </w:numPr>
        <w:tabs>
          <w:tab w:val="left" w:pos="1466"/>
        </w:tabs>
        <w:ind w:left="1466" w:hanging="445"/>
        <w:outlineLvl w:val="0"/>
        <w:rPr>
          <w:b/>
          <w:bCs/>
          <w:sz w:val="24"/>
          <w:szCs w:val="24"/>
        </w:rPr>
      </w:pPr>
      <w:r w:rsidRPr="000043A6">
        <w:rPr>
          <w:b/>
          <w:bCs/>
          <w:sz w:val="24"/>
          <w:szCs w:val="24"/>
        </w:rPr>
        <w:t>PROGRAMOS</w:t>
      </w:r>
      <w:r w:rsidRPr="000043A6">
        <w:rPr>
          <w:b/>
          <w:bCs/>
          <w:spacing w:val="-3"/>
          <w:sz w:val="24"/>
          <w:szCs w:val="24"/>
        </w:rPr>
        <w:t xml:space="preserve"> </w:t>
      </w:r>
      <w:r w:rsidRPr="000043A6">
        <w:rPr>
          <w:b/>
          <w:bCs/>
          <w:sz w:val="24"/>
          <w:szCs w:val="24"/>
        </w:rPr>
        <w:t>TIKSLŲ</w:t>
      </w:r>
      <w:r w:rsidRPr="000043A6">
        <w:rPr>
          <w:b/>
          <w:bCs/>
          <w:spacing w:val="-1"/>
          <w:sz w:val="24"/>
          <w:szCs w:val="24"/>
        </w:rPr>
        <w:t xml:space="preserve"> </w:t>
      </w:r>
      <w:r w:rsidRPr="000043A6">
        <w:rPr>
          <w:b/>
          <w:bCs/>
          <w:sz w:val="24"/>
          <w:szCs w:val="24"/>
        </w:rPr>
        <w:t>IR</w:t>
      </w:r>
      <w:r w:rsidRPr="000043A6">
        <w:rPr>
          <w:b/>
          <w:bCs/>
          <w:spacing w:val="-2"/>
          <w:sz w:val="24"/>
          <w:szCs w:val="24"/>
        </w:rPr>
        <w:t xml:space="preserve"> </w:t>
      </w:r>
      <w:r w:rsidRPr="000043A6">
        <w:rPr>
          <w:b/>
          <w:bCs/>
          <w:sz w:val="24"/>
          <w:szCs w:val="24"/>
        </w:rPr>
        <w:t>UŽDAVINIŲ</w:t>
      </w:r>
      <w:r w:rsidRPr="000043A6">
        <w:rPr>
          <w:b/>
          <w:bCs/>
          <w:spacing w:val="-1"/>
          <w:sz w:val="24"/>
          <w:szCs w:val="24"/>
        </w:rPr>
        <w:t xml:space="preserve"> </w:t>
      </w:r>
      <w:r w:rsidRPr="000043A6">
        <w:rPr>
          <w:b/>
          <w:bCs/>
          <w:sz w:val="24"/>
          <w:szCs w:val="24"/>
        </w:rPr>
        <w:t>VERTINIMO</w:t>
      </w:r>
      <w:r w:rsidRPr="000043A6">
        <w:rPr>
          <w:b/>
          <w:bCs/>
          <w:spacing w:val="-1"/>
          <w:sz w:val="24"/>
          <w:szCs w:val="24"/>
        </w:rPr>
        <w:t xml:space="preserve"> </w:t>
      </w:r>
      <w:r w:rsidRPr="000043A6">
        <w:rPr>
          <w:b/>
          <w:bCs/>
          <w:spacing w:val="-2"/>
          <w:sz w:val="24"/>
          <w:szCs w:val="24"/>
        </w:rPr>
        <w:t>KRITERIJAI</w:t>
      </w:r>
    </w:p>
    <w:p w:rsidR="000043A6" w:rsidRPr="000043A6" w:rsidRDefault="000043A6" w:rsidP="000043A6">
      <w:pPr>
        <w:numPr>
          <w:ilvl w:val="0"/>
          <w:numId w:val="9"/>
        </w:numPr>
        <w:tabs>
          <w:tab w:val="left" w:pos="961"/>
        </w:tabs>
        <w:spacing w:before="224"/>
        <w:ind w:left="961"/>
        <w:rPr>
          <w:sz w:val="24"/>
        </w:rPr>
      </w:pPr>
      <w:r w:rsidRPr="000043A6">
        <w:rPr>
          <w:sz w:val="24"/>
        </w:rPr>
        <w:t>Programos</w:t>
      </w:r>
      <w:r w:rsidRPr="000043A6">
        <w:rPr>
          <w:spacing w:val="-1"/>
          <w:sz w:val="24"/>
        </w:rPr>
        <w:t xml:space="preserve"> </w:t>
      </w:r>
      <w:r w:rsidRPr="000043A6">
        <w:rPr>
          <w:sz w:val="24"/>
        </w:rPr>
        <w:t>rezultatyvumas nustatomas</w:t>
      </w:r>
      <w:r w:rsidRPr="000043A6">
        <w:rPr>
          <w:spacing w:val="-1"/>
          <w:sz w:val="24"/>
        </w:rPr>
        <w:t xml:space="preserve"> </w:t>
      </w:r>
      <w:r w:rsidRPr="000043A6">
        <w:rPr>
          <w:sz w:val="24"/>
        </w:rPr>
        <w:t>vadovaujantis kiekybės</w:t>
      </w:r>
      <w:r w:rsidRPr="000043A6">
        <w:rPr>
          <w:spacing w:val="-1"/>
          <w:sz w:val="24"/>
        </w:rPr>
        <w:t xml:space="preserve"> </w:t>
      </w:r>
      <w:r w:rsidRPr="000043A6">
        <w:rPr>
          <w:sz w:val="24"/>
        </w:rPr>
        <w:t xml:space="preserve">ir kokybės </w:t>
      </w:r>
      <w:r w:rsidRPr="000043A6">
        <w:rPr>
          <w:spacing w:val="-2"/>
          <w:sz w:val="24"/>
        </w:rPr>
        <w:t>rodikliais:</w:t>
      </w:r>
    </w:p>
    <w:p w:rsidR="000043A6" w:rsidRPr="000043A6" w:rsidRDefault="000043A6" w:rsidP="000043A6">
      <w:pPr>
        <w:numPr>
          <w:ilvl w:val="1"/>
          <w:numId w:val="9"/>
        </w:numPr>
        <w:tabs>
          <w:tab w:val="left" w:pos="1141"/>
        </w:tabs>
        <w:spacing w:before="40"/>
        <w:ind w:left="1141"/>
        <w:rPr>
          <w:sz w:val="24"/>
        </w:rPr>
      </w:pPr>
      <w:r w:rsidRPr="000043A6">
        <w:rPr>
          <w:sz w:val="24"/>
        </w:rPr>
        <w:t>korupcijos</w:t>
      </w:r>
      <w:r w:rsidRPr="000043A6">
        <w:rPr>
          <w:spacing w:val="-4"/>
          <w:sz w:val="24"/>
        </w:rPr>
        <w:t xml:space="preserve"> </w:t>
      </w:r>
      <w:r w:rsidRPr="000043A6">
        <w:rPr>
          <w:sz w:val="24"/>
        </w:rPr>
        <w:t>pasireiškimo</w:t>
      </w:r>
      <w:r w:rsidRPr="000043A6">
        <w:rPr>
          <w:spacing w:val="-1"/>
          <w:sz w:val="24"/>
        </w:rPr>
        <w:t xml:space="preserve"> </w:t>
      </w:r>
      <w:r w:rsidRPr="000043A6">
        <w:rPr>
          <w:sz w:val="24"/>
        </w:rPr>
        <w:t>tikimybės</w:t>
      </w:r>
      <w:r w:rsidRPr="000043A6">
        <w:rPr>
          <w:spacing w:val="-1"/>
          <w:sz w:val="24"/>
        </w:rPr>
        <w:t xml:space="preserve"> </w:t>
      </w:r>
      <w:r w:rsidRPr="000043A6">
        <w:rPr>
          <w:sz w:val="24"/>
        </w:rPr>
        <w:t>nustatymu</w:t>
      </w:r>
      <w:r w:rsidRPr="000043A6">
        <w:rPr>
          <w:spacing w:val="-4"/>
          <w:sz w:val="24"/>
        </w:rPr>
        <w:t xml:space="preserve"> </w:t>
      </w:r>
      <w:r w:rsidR="00AB1388">
        <w:rPr>
          <w:spacing w:val="-2"/>
          <w:sz w:val="24"/>
        </w:rPr>
        <w:t>T</w:t>
      </w:r>
      <w:r w:rsidRPr="000043A6">
        <w:rPr>
          <w:spacing w:val="-2"/>
          <w:sz w:val="24"/>
        </w:rPr>
        <w:t>arnyboje;</w:t>
      </w:r>
    </w:p>
    <w:p w:rsidR="000043A6" w:rsidRPr="000043A6" w:rsidRDefault="000043A6" w:rsidP="000043A6">
      <w:pPr>
        <w:numPr>
          <w:ilvl w:val="1"/>
          <w:numId w:val="9"/>
        </w:numPr>
        <w:tabs>
          <w:tab w:val="left" w:pos="1141"/>
        </w:tabs>
        <w:spacing w:before="44"/>
        <w:ind w:left="1141"/>
        <w:rPr>
          <w:sz w:val="24"/>
        </w:rPr>
      </w:pPr>
      <w:r w:rsidRPr="000043A6">
        <w:rPr>
          <w:sz w:val="24"/>
        </w:rPr>
        <w:t>skundų,</w:t>
      </w:r>
      <w:r w:rsidRPr="000043A6">
        <w:rPr>
          <w:spacing w:val="-1"/>
          <w:sz w:val="24"/>
        </w:rPr>
        <w:t xml:space="preserve"> </w:t>
      </w:r>
      <w:r w:rsidRPr="000043A6">
        <w:rPr>
          <w:sz w:val="24"/>
        </w:rPr>
        <w:t>administracinių</w:t>
      </w:r>
      <w:r w:rsidRPr="000043A6">
        <w:rPr>
          <w:spacing w:val="-1"/>
          <w:sz w:val="24"/>
        </w:rPr>
        <w:t xml:space="preserve"> </w:t>
      </w:r>
      <w:r w:rsidRPr="000043A6">
        <w:rPr>
          <w:sz w:val="24"/>
        </w:rPr>
        <w:t>ginčų</w:t>
      </w:r>
      <w:r w:rsidRPr="000043A6">
        <w:rPr>
          <w:spacing w:val="-1"/>
          <w:sz w:val="24"/>
        </w:rPr>
        <w:t xml:space="preserve"> </w:t>
      </w:r>
      <w:r w:rsidRPr="000043A6">
        <w:rPr>
          <w:spacing w:val="-2"/>
          <w:sz w:val="24"/>
        </w:rPr>
        <w:t>mažėjimu;</w:t>
      </w:r>
    </w:p>
    <w:p w:rsidR="000043A6" w:rsidRPr="000043A6" w:rsidRDefault="000043A6" w:rsidP="000043A6">
      <w:pPr>
        <w:numPr>
          <w:ilvl w:val="1"/>
          <w:numId w:val="9"/>
        </w:numPr>
        <w:tabs>
          <w:tab w:val="left" w:pos="1141"/>
        </w:tabs>
        <w:spacing w:before="40"/>
        <w:ind w:left="1141"/>
        <w:rPr>
          <w:sz w:val="24"/>
        </w:rPr>
      </w:pPr>
      <w:r w:rsidRPr="000043A6">
        <w:rPr>
          <w:sz w:val="24"/>
        </w:rPr>
        <w:t>įvykdytų</w:t>
      </w:r>
      <w:r w:rsidRPr="000043A6">
        <w:rPr>
          <w:spacing w:val="-3"/>
          <w:sz w:val="24"/>
        </w:rPr>
        <w:t xml:space="preserve"> </w:t>
      </w:r>
      <w:r w:rsidRPr="000043A6">
        <w:rPr>
          <w:sz w:val="24"/>
        </w:rPr>
        <w:t>ir</w:t>
      </w:r>
      <w:r w:rsidRPr="000043A6">
        <w:rPr>
          <w:spacing w:val="-1"/>
          <w:sz w:val="24"/>
        </w:rPr>
        <w:t xml:space="preserve"> </w:t>
      </w:r>
      <w:r w:rsidRPr="000043A6">
        <w:rPr>
          <w:sz w:val="24"/>
        </w:rPr>
        <w:t>neįvykdytų programos įgyvendinimo</w:t>
      </w:r>
      <w:r w:rsidRPr="000043A6">
        <w:rPr>
          <w:spacing w:val="-1"/>
          <w:sz w:val="24"/>
        </w:rPr>
        <w:t xml:space="preserve"> </w:t>
      </w:r>
      <w:r w:rsidRPr="000043A6">
        <w:rPr>
          <w:sz w:val="24"/>
        </w:rPr>
        <w:t xml:space="preserve">priemonių </w:t>
      </w:r>
      <w:r w:rsidRPr="000043A6">
        <w:rPr>
          <w:spacing w:val="-2"/>
          <w:sz w:val="24"/>
        </w:rPr>
        <w:t>skaičiumi;</w:t>
      </w:r>
    </w:p>
    <w:p w:rsidR="000043A6" w:rsidRDefault="000043A6" w:rsidP="000043A6">
      <w:pPr>
        <w:tabs>
          <w:tab w:val="left" w:pos="2055"/>
        </w:tabs>
        <w:rPr>
          <w:sz w:val="24"/>
        </w:rPr>
      </w:pPr>
    </w:p>
    <w:p w:rsidR="000043A6" w:rsidRPr="000043A6" w:rsidRDefault="000043A6" w:rsidP="000043A6">
      <w:pPr>
        <w:tabs>
          <w:tab w:val="left" w:pos="2055"/>
        </w:tabs>
        <w:rPr>
          <w:sz w:val="24"/>
        </w:rPr>
        <w:sectPr w:rsidR="000043A6" w:rsidRPr="000043A6" w:rsidSect="000043A6">
          <w:pgSz w:w="11960" w:h="16970"/>
          <w:pgMar w:top="709" w:right="425" w:bottom="280" w:left="1700" w:header="567" w:footer="567" w:gutter="0"/>
          <w:cols w:space="1296"/>
        </w:sectPr>
      </w:pPr>
    </w:p>
    <w:p w:rsidR="000043A6" w:rsidRPr="000043A6" w:rsidRDefault="000043A6" w:rsidP="000043A6">
      <w:pPr>
        <w:numPr>
          <w:ilvl w:val="1"/>
          <w:numId w:val="9"/>
        </w:numPr>
        <w:tabs>
          <w:tab w:val="left" w:pos="1141"/>
        </w:tabs>
        <w:spacing w:before="68"/>
        <w:ind w:left="1141"/>
        <w:rPr>
          <w:sz w:val="24"/>
        </w:rPr>
      </w:pPr>
      <w:r w:rsidRPr="000043A6">
        <w:rPr>
          <w:sz w:val="24"/>
        </w:rPr>
        <w:lastRenderedPageBreak/>
        <w:t>programos</w:t>
      </w:r>
      <w:r w:rsidRPr="000043A6">
        <w:rPr>
          <w:spacing w:val="-1"/>
          <w:sz w:val="24"/>
        </w:rPr>
        <w:t xml:space="preserve"> </w:t>
      </w:r>
      <w:r w:rsidRPr="000043A6">
        <w:rPr>
          <w:sz w:val="24"/>
        </w:rPr>
        <w:t>priemonių</w:t>
      </w:r>
      <w:r w:rsidRPr="000043A6">
        <w:rPr>
          <w:spacing w:val="-1"/>
          <w:sz w:val="24"/>
        </w:rPr>
        <w:t xml:space="preserve"> </w:t>
      </w:r>
      <w:r w:rsidRPr="000043A6">
        <w:rPr>
          <w:sz w:val="24"/>
        </w:rPr>
        <w:t>įgyvendinimo</w:t>
      </w:r>
      <w:r w:rsidRPr="000043A6">
        <w:rPr>
          <w:spacing w:val="-1"/>
          <w:sz w:val="24"/>
        </w:rPr>
        <w:t xml:space="preserve"> </w:t>
      </w:r>
      <w:r w:rsidRPr="000043A6">
        <w:rPr>
          <w:sz w:val="24"/>
        </w:rPr>
        <w:t xml:space="preserve">nustatytais </w:t>
      </w:r>
      <w:r w:rsidRPr="000043A6">
        <w:rPr>
          <w:spacing w:val="-2"/>
          <w:sz w:val="24"/>
        </w:rPr>
        <w:t>terminais;</w:t>
      </w:r>
    </w:p>
    <w:p w:rsidR="000043A6" w:rsidRPr="000043A6" w:rsidRDefault="000043A6" w:rsidP="000043A6">
      <w:pPr>
        <w:numPr>
          <w:ilvl w:val="1"/>
          <w:numId w:val="9"/>
        </w:numPr>
        <w:tabs>
          <w:tab w:val="left" w:pos="1138"/>
        </w:tabs>
        <w:spacing w:before="44"/>
        <w:ind w:left="1138" w:hanging="417"/>
        <w:rPr>
          <w:sz w:val="24"/>
        </w:rPr>
      </w:pPr>
      <w:r w:rsidRPr="000043A6">
        <w:rPr>
          <w:sz w:val="24"/>
        </w:rPr>
        <w:t>anoniminių</w:t>
      </w:r>
      <w:r w:rsidRPr="000043A6">
        <w:rPr>
          <w:spacing w:val="-7"/>
          <w:sz w:val="24"/>
        </w:rPr>
        <w:t xml:space="preserve"> </w:t>
      </w:r>
      <w:r w:rsidRPr="000043A6">
        <w:rPr>
          <w:sz w:val="24"/>
        </w:rPr>
        <w:t>ir</w:t>
      </w:r>
      <w:r w:rsidRPr="000043A6">
        <w:rPr>
          <w:spacing w:val="-4"/>
          <w:sz w:val="24"/>
        </w:rPr>
        <w:t xml:space="preserve"> </w:t>
      </w:r>
      <w:r w:rsidRPr="000043A6">
        <w:rPr>
          <w:sz w:val="24"/>
        </w:rPr>
        <w:t>oficialių</w:t>
      </w:r>
      <w:r w:rsidRPr="000043A6">
        <w:rPr>
          <w:spacing w:val="-4"/>
          <w:sz w:val="24"/>
        </w:rPr>
        <w:t xml:space="preserve"> </w:t>
      </w:r>
      <w:r w:rsidRPr="000043A6">
        <w:rPr>
          <w:sz w:val="24"/>
        </w:rPr>
        <w:t>pranešimų</w:t>
      </w:r>
      <w:r w:rsidRPr="000043A6">
        <w:rPr>
          <w:spacing w:val="-3"/>
          <w:sz w:val="24"/>
        </w:rPr>
        <w:t xml:space="preserve"> </w:t>
      </w:r>
      <w:r w:rsidRPr="000043A6">
        <w:rPr>
          <w:sz w:val="24"/>
        </w:rPr>
        <w:t>apie</w:t>
      </w:r>
      <w:r w:rsidRPr="000043A6">
        <w:rPr>
          <w:spacing w:val="-5"/>
          <w:sz w:val="24"/>
        </w:rPr>
        <w:t xml:space="preserve"> </w:t>
      </w:r>
      <w:r w:rsidRPr="000043A6">
        <w:rPr>
          <w:sz w:val="24"/>
        </w:rPr>
        <w:t>galimus</w:t>
      </w:r>
      <w:r w:rsidRPr="000043A6">
        <w:rPr>
          <w:spacing w:val="-3"/>
          <w:sz w:val="24"/>
        </w:rPr>
        <w:t xml:space="preserve"> </w:t>
      </w:r>
      <w:r w:rsidRPr="000043A6">
        <w:rPr>
          <w:sz w:val="24"/>
        </w:rPr>
        <w:t>korupcinio</w:t>
      </w:r>
      <w:r w:rsidRPr="000043A6">
        <w:rPr>
          <w:spacing w:val="-4"/>
          <w:sz w:val="24"/>
        </w:rPr>
        <w:t xml:space="preserve"> </w:t>
      </w:r>
      <w:r w:rsidRPr="000043A6">
        <w:rPr>
          <w:sz w:val="24"/>
        </w:rPr>
        <w:t>pobūdžio</w:t>
      </w:r>
      <w:r w:rsidRPr="000043A6">
        <w:rPr>
          <w:spacing w:val="-3"/>
          <w:sz w:val="24"/>
        </w:rPr>
        <w:t xml:space="preserve"> </w:t>
      </w:r>
      <w:r w:rsidRPr="000043A6">
        <w:rPr>
          <w:sz w:val="24"/>
        </w:rPr>
        <w:t>veiksmus</w:t>
      </w:r>
      <w:r w:rsidRPr="000043A6">
        <w:rPr>
          <w:spacing w:val="-4"/>
          <w:sz w:val="24"/>
        </w:rPr>
        <w:t xml:space="preserve"> </w:t>
      </w:r>
      <w:r w:rsidRPr="000043A6">
        <w:rPr>
          <w:spacing w:val="-2"/>
          <w:sz w:val="24"/>
        </w:rPr>
        <w:t>skaičiumi;</w:t>
      </w:r>
    </w:p>
    <w:p w:rsidR="000043A6" w:rsidRPr="000043A6" w:rsidRDefault="000043A6" w:rsidP="000043A6">
      <w:pPr>
        <w:numPr>
          <w:ilvl w:val="1"/>
          <w:numId w:val="9"/>
        </w:numPr>
        <w:tabs>
          <w:tab w:val="left" w:pos="1148"/>
        </w:tabs>
        <w:spacing w:before="41" w:line="276" w:lineRule="auto"/>
        <w:ind w:left="2" w:right="136" w:firstLine="719"/>
        <w:rPr>
          <w:sz w:val="24"/>
        </w:rPr>
      </w:pPr>
      <w:r w:rsidRPr="000043A6">
        <w:rPr>
          <w:sz w:val="24"/>
        </w:rPr>
        <w:t>viešai skelbiamų pranešimų apie korupcijos prevencijos priemones didėjimu kiekvienais programos įgyvendinimo metais;</w:t>
      </w:r>
    </w:p>
    <w:p w:rsidR="000043A6" w:rsidRPr="000043A6" w:rsidRDefault="000043A6" w:rsidP="000043A6">
      <w:pPr>
        <w:pStyle w:val="Pagrindinistekstas"/>
      </w:pPr>
      <w:r>
        <w:tab/>
      </w:r>
    </w:p>
    <w:p w:rsidR="000043A6" w:rsidRPr="000043A6" w:rsidRDefault="000043A6" w:rsidP="000043A6">
      <w:pPr>
        <w:pStyle w:val="Sraopastraipa"/>
        <w:numPr>
          <w:ilvl w:val="0"/>
          <w:numId w:val="11"/>
        </w:numPr>
        <w:tabs>
          <w:tab w:val="left" w:pos="2745"/>
        </w:tabs>
        <w:spacing w:before="1"/>
        <w:ind w:left="3119"/>
        <w:outlineLvl w:val="0"/>
        <w:rPr>
          <w:b/>
          <w:bCs/>
          <w:sz w:val="24"/>
          <w:szCs w:val="24"/>
        </w:rPr>
      </w:pPr>
      <w:r w:rsidRPr="000043A6">
        <w:rPr>
          <w:b/>
          <w:bCs/>
          <w:sz w:val="24"/>
          <w:szCs w:val="24"/>
        </w:rPr>
        <w:t xml:space="preserve"> PROGRAMOS</w:t>
      </w:r>
      <w:r w:rsidRPr="000043A6">
        <w:rPr>
          <w:b/>
          <w:bCs/>
          <w:spacing w:val="-2"/>
          <w:sz w:val="24"/>
          <w:szCs w:val="24"/>
        </w:rPr>
        <w:t xml:space="preserve"> ADMINISTRAVIMAS</w:t>
      </w:r>
    </w:p>
    <w:p w:rsidR="000043A6" w:rsidRPr="000043A6" w:rsidRDefault="000043A6" w:rsidP="000043A6">
      <w:pPr>
        <w:numPr>
          <w:ilvl w:val="0"/>
          <w:numId w:val="9"/>
        </w:numPr>
        <w:tabs>
          <w:tab w:val="left" w:pos="961"/>
        </w:tabs>
        <w:spacing w:before="256"/>
        <w:ind w:left="961"/>
        <w:rPr>
          <w:sz w:val="24"/>
        </w:rPr>
      </w:pPr>
      <w:r w:rsidRPr="000043A6">
        <w:rPr>
          <w:sz w:val="24"/>
        </w:rPr>
        <w:t>Programai</w:t>
      </w:r>
      <w:r w:rsidRPr="000043A6">
        <w:rPr>
          <w:spacing w:val="-1"/>
          <w:sz w:val="24"/>
        </w:rPr>
        <w:t xml:space="preserve"> </w:t>
      </w:r>
      <w:r w:rsidRPr="000043A6">
        <w:rPr>
          <w:sz w:val="24"/>
        </w:rPr>
        <w:t>įgyvendinti</w:t>
      </w:r>
      <w:r w:rsidRPr="000043A6">
        <w:rPr>
          <w:spacing w:val="-1"/>
          <w:sz w:val="24"/>
        </w:rPr>
        <w:t xml:space="preserve"> </w:t>
      </w:r>
      <w:r w:rsidRPr="000043A6">
        <w:rPr>
          <w:sz w:val="24"/>
        </w:rPr>
        <w:t>sudaromas</w:t>
      </w:r>
      <w:r w:rsidRPr="000043A6">
        <w:rPr>
          <w:spacing w:val="-1"/>
          <w:sz w:val="24"/>
        </w:rPr>
        <w:t xml:space="preserve"> </w:t>
      </w:r>
      <w:r w:rsidRPr="000043A6">
        <w:rPr>
          <w:sz w:val="24"/>
        </w:rPr>
        <w:t>programos įgyvendinimo</w:t>
      </w:r>
      <w:r w:rsidRPr="000043A6">
        <w:rPr>
          <w:spacing w:val="-1"/>
          <w:sz w:val="24"/>
        </w:rPr>
        <w:t xml:space="preserve"> </w:t>
      </w:r>
      <w:r w:rsidRPr="000043A6">
        <w:rPr>
          <w:sz w:val="24"/>
        </w:rPr>
        <w:t>priemonių</w:t>
      </w:r>
      <w:r w:rsidRPr="000043A6">
        <w:rPr>
          <w:spacing w:val="58"/>
          <w:sz w:val="24"/>
        </w:rPr>
        <w:t xml:space="preserve"> </w:t>
      </w:r>
      <w:r w:rsidRPr="000043A6">
        <w:rPr>
          <w:spacing w:val="-2"/>
          <w:sz w:val="24"/>
        </w:rPr>
        <w:t>planas.</w:t>
      </w:r>
    </w:p>
    <w:p w:rsidR="000043A6" w:rsidRPr="000043A6" w:rsidRDefault="000043A6" w:rsidP="000043A6">
      <w:pPr>
        <w:numPr>
          <w:ilvl w:val="0"/>
          <w:numId w:val="9"/>
        </w:numPr>
        <w:tabs>
          <w:tab w:val="left" w:pos="1081"/>
        </w:tabs>
        <w:spacing w:before="41" w:line="276" w:lineRule="auto"/>
        <w:ind w:left="2" w:right="227" w:firstLine="719"/>
        <w:rPr>
          <w:sz w:val="24"/>
        </w:rPr>
      </w:pPr>
      <w:r w:rsidRPr="000043A6">
        <w:rPr>
          <w:sz w:val="24"/>
        </w:rPr>
        <w:t>Programoje</w:t>
      </w:r>
      <w:r w:rsidRPr="000043A6">
        <w:rPr>
          <w:spacing w:val="-6"/>
          <w:sz w:val="24"/>
        </w:rPr>
        <w:t xml:space="preserve"> </w:t>
      </w:r>
      <w:r w:rsidRPr="000043A6">
        <w:rPr>
          <w:sz w:val="24"/>
        </w:rPr>
        <w:t>numatytas</w:t>
      </w:r>
      <w:r w:rsidRPr="000043A6">
        <w:rPr>
          <w:spacing w:val="-5"/>
          <w:sz w:val="24"/>
        </w:rPr>
        <w:t xml:space="preserve"> </w:t>
      </w:r>
      <w:r w:rsidRPr="000043A6">
        <w:rPr>
          <w:sz w:val="24"/>
        </w:rPr>
        <w:t>priemones</w:t>
      </w:r>
      <w:r w:rsidRPr="000043A6">
        <w:rPr>
          <w:spacing w:val="-4"/>
          <w:sz w:val="24"/>
        </w:rPr>
        <w:t xml:space="preserve"> </w:t>
      </w:r>
      <w:r w:rsidRPr="000043A6">
        <w:rPr>
          <w:sz w:val="24"/>
        </w:rPr>
        <w:t>įgyvendina</w:t>
      </w:r>
      <w:r w:rsidRPr="000043A6">
        <w:rPr>
          <w:spacing w:val="40"/>
          <w:sz w:val="24"/>
        </w:rPr>
        <w:t xml:space="preserve"> </w:t>
      </w:r>
      <w:r w:rsidRPr="000043A6">
        <w:rPr>
          <w:sz w:val="24"/>
        </w:rPr>
        <w:t>programos</w:t>
      </w:r>
      <w:r w:rsidRPr="000043A6">
        <w:rPr>
          <w:spacing w:val="-4"/>
          <w:sz w:val="24"/>
        </w:rPr>
        <w:t xml:space="preserve"> </w:t>
      </w:r>
      <w:r w:rsidRPr="000043A6">
        <w:rPr>
          <w:sz w:val="24"/>
        </w:rPr>
        <w:t>įgyvendinimo</w:t>
      </w:r>
      <w:r w:rsidRPr="000043A6">
        <w:rPr>
          <w:spacing w:val="-5"/>
          <w:sz w:val="24"/>
        </w:rPr>
        <w:t xml:space="preserve"> </w:t>
      </w:r>
      <w:r w:rsidRPr="000043A6">
        <w:rPr>
          <w:sz w:val="24"/>
        </w:rPr>
        <w:t>priemonių</w:t>
      </w:r>
      <w:r w:rsidRPr="000043A6">
        <w:rPr>
          <w:spacing w:val="-5"/>
          <w:sz w:val="24"/>
        </w:rPr>
        <w:t xml:space="preserve"> </w:t>
      </w:r>
      <w:r w:rsidRPr="000043A6">
        <w:rPr>
          <w:sz w:val="24"/>
        </w:rPr>
        <w:t>plane nurodyti vykdytojai.</w:t>
      </w:r>
    </w:p>
    <w:p w:rsidR="000043A6" w:rsidRPr="000043A6" w:rsidRDefault="000043A6" w:rsidP="000043A6">
      <w:pPr>
        <w:spacing w:before="43"/>
        <w:rPr>
          <w:sz w:val="24"/>
          <w:szCs w:val="24"/>
        </w:rPr>
      </w:pPr>
    </w:p>
    <w:p w:rsidR="000043A6" w:rsidRPr="000043A6" w:rsidRDefault="000043A6" w:rsidP="000043A6">
      <w:pPr>
        <w:pStyle w:val="Sraopastraipa"/>
        <w:numPr>
          <w:ilvl w:val="0"/>
          <w:numId w:val="11"/>
        </w:numPr>
        <w:tabs>
          <w:tab w:val="left" w:pos="3404"/>
        </w:tabs>
        <w:ind w:left="3544" w:hanging="422"/>
        <w:outlineLvl w:val="0"/>
        <w:rPr>
          <w:b/>
          <w:bCs/>
          <w:sz w:val="24"/>
          <w:szCs w:val="24"/>
        </w:rPr>
      </w:pPr>
      <w:r w:rsidRPr="000043A6">
        <w:rPr>
          <w:b/>
          <w:bCs/>
          <w:sz w:val="24"/>
          <w:szCs w:val="24"/>
        </w:rPr>
        <w:t>BAIGIAMOSIOS</w:t>
      </w:r>
      <w:r w:rsidRPr="000043A6">
        <w:rPr>
          <w:b/>
          <w:bCs/>
          <w:spacing w:val="-1"/>
          <w:sz w:val="24"/>
          <w:szCs w:val="24"/>
        </w:rPr>
        <w:t xml:space="preserve"> </w:t>
      </w:r>
      <w:r w:rsidRPr="000043A6">
        <w:rPr>
          <w:b/>
          <w:bCs/>
          <w:spacing w:val="-2"/>
          <w:sz w:val="24"/>
          <w:szCs w:val="24"/>
        </w:rPr>
        <w:t>NUOSTATOS</w:t>
      </w:r>
    </w:p>
    <w:p w:rsidR="000043A6" w:rsidRPr="000043A6" w:rsidRDefault="000043A6" w:rsidP="000043A6">
      <w:pPr>
        <w:numPr>
          <w:ilvl w:val="0"/>
          <w:numId w:val="9"/>
        </w:numPr>
        <w:tabs>
          <w:tab w:val="left" w:pos="1081"/>
        </w:tabs>
        <w:spacing w:before="257"/>
        <w:ind w:left="1081" w:hanging="360"/>
        <w:jc w:val="both"/>
        <w:rPr>
          <w:sz w:val="24"/>
        </w:rPr>
      </w:pPr>
      <w:r w:rsidRPr="000043A6">
        <w:rPr>
          <w:sz w:val="24"/>
        </w:rPr>
        <w:t>Programa</w:t>
      </w:r>
      <w:r w:rsidRPr="000043A6">
        <w:rPr>
          <w:spacing w:val="-2"/>
          <w:sz w:val="24"/>
        </w:rPr>
        <w:t xml:space="preserve"> </w:t>
      </w:r>
      <w:r w:rsidRPr="000043A6">
        <w:rPr>
          <w:sz w:val="24"/>
        </w:rPr>
        <w:t>skelbiama</w:t>
      </w:r>
      <w:r w:rsidRPr="000043A6">
        <w:rPr>
          <w:spacing w:val="-2"/>
          <w:sz w:val="24"/>
        </w:rPr>
        <w:t xml:space="preserve"> </w:t>
      </w:r>
      <w:r w:rsidRPr="000043A6">
        <w:rPr>
          <w:sz w:val="24"/>
        </w:rPr>
        <w:t>Tarnybos</w:t>
      </w:r>
      <w:r w:rsidRPr="000043A6">
        <w:rPr>
          <w:spacing w:val="-2"/>
          <w:sz w:val="24"/>
        </w:rPr>
        <w:t xml:space="preserve"> </w:t>
      </w:r>
      <w:r w:rsidR="00AB1388">
        <w:rPr>
          <w:sz w:val="24"/>
        </w:rPr>
        <w:t>interneto</w:t>
      </w:r>
      <w:r w:rsidRPr="000043A6">
        <w:rPr>
          <w:spacing w:val="-2"/>
          <w:sz w:val="24"/>
        </w:rPr>
        <w:t xml:space="preserve"> svetainėje.</w:t>
      </w:r>
    </w:p>
    <w:p w:rsidR="000043A6" w:rsidRPr="000043A6" w:rsidRDefault="000043A6" w:rsidP="000043A6">
      <w:pPr>
        <w:numPr>
          <w:ilvl w:val="0"/>
          <w:numId w:val="9"/>
        </w:numPr>
        <w:tabs>
          <w:tab w:val="left" w:pos="1081"/>
        </w:tabs>
        <w:spacing w:before="41"/>
        <w:ind w:left="1081" w:hanging="360"/>
        <w:jc w:val="both"/>
        <w:rPr>
          <w:sz w:val="24"/>
        </w:rPr>
      </w:pPr>
      <w:r w:rsidRPr="000043A6">
        <w:rPr>
          <w:sz w:val="24"/>
        </w:rPr>
        <w:t>Programa</w:t>
      </w:r>
      <w:r w:rsidRPr="000043A6">
        <w:rPr>
          <w:spacing w:val="-1"/>
          <w:sz w:val="24"/>
        </w:rPr>
        <w:t xml:space="preserve"> </w:t>
      </w:r>
      <w:r w:rsidRPr="000043A6">
        <w:rPr>
          <w:sz w:val="24"/>
        </w:rPr>
        <w:t>įgyvendinama</w:t>
      </w:r>
      <w:r w:rsidRPr="000043A6">
        <w:rPr>
          <w:spacing w:val="-1"/>
          <w:sz w:val="24"/>
        </w:rPr>
        <w:t xml:space="preserve"> </w:t>
      </w:r>
      <w:r w:rsidRPr="000043A6">
        <w:rPr>
          <w:sz w:val="24"/>
        </w:rPr>
        <w:t>pagal</w:t>
      </w:r>
      <w:r w:rsidRPr="000043A6">
        <w:rPr>
          <w:spacing w:val="-1"/>
          <w:sz w:val="24"/>
        </w:rPr>
        <w:t xml:space="preserve"> </w:t>
      </w:r>
      <w:r w:rsidRPr="000043A6">
        <w:rPr>
          <w:sz w:val="24"/>
        </w:rPr>
        <w:t>Programos įgyvendinimo</w:t>
      </w:r>
      <w:r w:rsidRPr="000043A6">
        <w:rPr>
          <w:spacing w:val="-1"/>
          <w:sz w:val="24"/>
        </w:rPr>
        <w:t xml:space="preserve"> </w:t>
      </w:r>
      <w:r w:rsidRPr="000043A6">
        <w:rPr>
          <w:sz w:val="24"/>
        </w:rPr>
        <w:t>priemonių</w:t>
      </w:r>
      <w:r w:rsidRPr="000043A6">
        <w:rPr>
          <w:spacing w:val="-1"/>
          <w:sz w:val="24"/>
        </w:rPr>
        <w:t xml:space="preserve"> </w:t>
      </w:r>
      <w:r w:rsidRPr="000043A6">
        <w:rPr>
          <w:spacing w:val="-2"/>
          <w:sz w:val="24"/>
        </w:rPr>
        <w:t>planą.</w:t>
      </w:r>
    </w:p>
    <w:p w:rsidR="000043A6" w:rsidRPr="000043A6" w:rsidRDefault="000043A6" w:rsidP="000043A6">
      <w:pPr>
        <w:numPr>
          <w:ilvl w:val="0"/>
          <w:numId w:val="9"/>
        </w:numPr>
        <w:tabs>
          <w:tab w:val="left" w:pos="1076"/>
        </w:tabs>
        <w:spacing w:before="40" w:line="276" w:lineRule="auto"/>
        <w:ind w:left="2" w:right="134" w:firstLine="719"/>
        <w:jc w:val="both"/>
        <w:rPr>
          <w:sz w:val="24"/>
        </w:rPr>
      </w:pPr>
      <w:r w:rsidRPr="000043A6">
        <w:rPr>
          <w:sz w:val="24"/>
        </w:rPr>
        <w:t>Atsižvelgiant</w:t>
      </w:r>
      <w:r w:rsidRPr="000043A6">
        <w:rPr>
          <w:spacing w:val="-8"/>
          <w:sz w:val="24"/>
        </w:rPr>
        <w:t xml:space="preserve"> </w:t>
      </w:r>
      <w:r w:rsidRPr="000043A6">
        <w:rPr>
          <w:sz w:val="24"/>
        </w:rPr>
        <w:t>i</w:t>
      </w:r>
      <w:r w:rsidRPr="000043A6">
        <w:rPr>
          <w:spacing w:val="-8"/>
          <w:sz w:val="24"/>
        </w:rPr>
        <w:t xml:space="preserve"> </w:t>
      </w:r>
      <w:r w:rsidRPr="000043A6">
        <w:rPr>
          <w:sz w:val="24"/>
        </w:rPr>
        <w:t>korupcinės</w:t>
      </w:r>
      <w:r w:rsidRPr="000043A6">
        <w:rPr>
          <w:spacing w:val="-8"/>
          <w:sz w:val="24"/>
        </w:rPr>
        <w:t xml:space="preserve"> </w:t>
      </w:r>
      <w:r w:rsidRPr="000043A6">
        <w:rPr>
          <w:sz w:val="24"/>
        </w:rPr>
        <w:t>prevencijos</w:t>
      </w:r>
      <w:r w:rsidRPr="000043A6">
        <w:rPr>
          <w:spacing w:val="-8"/>
          <w:sz w:val="24"/>
        </w:rPr>
        <w:t xml:space="preserve"> </w:t>
      </w:r>
      <w:r w:rsidRPr="000043A6">
        <w:rPr>
          <w:sz w:val="24"/>
        </w:rPr>
        <w:t>teisės</w:t>
      </w:r>
      <w:r w:rsidRPr="000043A6">
        <w:rPr>
          <w:spacing w:val="-6"/>
          <w:sz w:val="24"/>
        </w:rPr>
        <w:t xml:space="preserve"> </w:t>
      </w:r>
      <w:r w:rsidRPr="000043A6">
        <w:rPr>
          <w:sz w:val="24"/>
        </w:rPr>
        <w:t>aktų</w:t>
      </w:r>
      <w:r w:rsidRPr="000043A6">
        <w:rPr>
          <w:spacing w:val="-8"/>
          <w:sz w:val="24"/>
        </w:rPr>
        <w:t xml:space="preserve"> </w:t>
      </w:r>
      <w:r w:rsidRPr="000043A6">
        <w:rPr>
          <w:sz w:val="24"/>
        </w:rPr>
        <w:t>pakeitimus,</w:t>
      </w:r>
      <w:r w:rsidRPr="000043A6">
        <w:rPr>
          <w:spacing w:val="-8"/>
          <w:sz w:val="24"/>
        </w:rPr>
        <w:t xml:space="preserve"> </w:t>
      </w:r>
      <w:r w:rsidRPr="000043A6">
        <w:rPr>
          <w:sz w:val="24"/>
        </w:rPr>
        <w:t>kompetentingų</w:t>
      </w:r>
      <w:r w:rsidRPr="000043A6">
        <w:rPr>
          <w:spacing w:val="-8"/>
          <w:sz w:val="24"/>
        </w:rPr>
        <w:t xml:space="preserve"> </w:t>
      </w:r>
      <w:r w:rsidRPr="000043A6">
        <w:rPr>
          <w:sz w:val="24"/>
        </w:rPr>
        <w:t>institucijų</w:t>
      </w:r>
      <w:r w:rsidRPr="000043A6">
        <w:rPr>
          <w:spacing w:val="-8"/>
          <w:sz w:val="24"/>
        </w:rPr>
        <w:t xml:space="preserve"> </w:t>
      </w:r>
      <w:r w:rsidRPr="000043A6">
        <w:rPr>
          <w:sz w:val="24"/>
        </w:rPr>
        <w:t>ir asmenų išvadas ir rekomendacijas, sociologinių tyrimų rezultatus, kitą reikšmingą informaciją, programa gali būti keičiama, pildoma.</w:t>
      </w:r>
    </w:p>
    <w:p w:rsidR="000043A6" w:rsidRPr="000043A6" w:rsidRDefault="000043A6" w:rsidP="000043A6">
      <w:pPr>
        <w:tabs>
          <w:tab w:val="left" w:pos="1076"/>
        </w:tabs>
        <w:spacing w:before="40" w:line="276" w:lineRule="auto"/>
        <w:ind w:left="2" w:right="134"/>
        <w:rPr>
          <w:sz w:val="24"/>
        </w:rPr>
      </w:pPr>
    </w:p>
    <w:p w:rsidR="00772F9B" w:rsidRPr="00772F9B" w:rsidRDefault="000043A6" w:rsidP="000043A6">
      <w:pPr>
        <w:widowControl/>
        <w:tabs>
          <w:tab w:val="left" w:pos="3750"/>
        </w:tabs>
        <w:autoSpaceDE/>
        <w:autoSpaceDN/>
        <w:spacing w:line="259" w:lineRule="auto"/>
        <w:ind w:left="2885" w:firstLine="9"/>
        <w:rPr>
          <w:color w:val="000000"/>
          <w:sz w:val="24"/>
          <w:lang w:eastAsia="lt-LT"/>
        </w:rPr>
      </w:pPr>
      <w:r w:rsidRPr="000043A6">
        <w:rPr>
          <w:sz w:val="24"/>
        </w:rPr>
        <w:t>___________________________________________</w:t>
      </w:r>
    </w:p>
    <w:p w:rsidR="00FE496C" w:rsidRDefault="00FE496C" w:rsidP="005A55B3">
      <w:pPr>
        <w:pStyle w:val="Pagrindinistekstas"/>
        <w:spacing w:before="72" w:line="273" w:lineRule="exact"/>
        <w:ind w:left="0" w:firstLine="0"/>
        <w:jc w:val="left"/>
        <w:rPr>
          <w:sz w:val="20"/>
        </w:rPr>
      </w:pPr>
    </w:p>
    <w:p w:rsidR="00FE496C" w:rsidRDefault="00FE496C" w:rsidP="00C415F5">
      <w:pPr>
        <w:pStyle w:val="Pagrindinistekstas"/>
        <w:spacing w:before="72" w:line="273" w:lineRule="exact"/>
        <w:ind w:left="4404" w:firstLine="0"/>
        <w:jc w:val="left"/>
        <w:rPr>
          <w:sz w:val="20"/>
        </w:rPr>
      </w:pPr>
    </w:p>
    <w:p w:rsidR="000043A6" w:rsidRDefault="000043A6" w:rsidP="00C415F5">
      <w:pPr>
        <w:pStyle w:val="Pagrindinistekstas"/>
        <w:spacing w:before="72" w:line="273" w:lineRule="exact"/>
        <w:ind w:left="4404" w:firstLine="0"/>
        <w:jc w:val="left"/>
        <w:rPr>
          <w:sz w:val="20"/>
        </w:rPr>
      </w:pPr>
    </w:p>
    <w:p w:rsidR="000043A6" w:rsidRDefault="000043A6" w:rsidP="00C415F5">
      <w:pPr>
        <w:pStyle w:val="Pagrindinistekstas"/>
        <w:spacing w:before="72" w:line="273" w:lineRule="exact"/>
        <w:ind w:left="4404" w:firstLine="0"/>
        <w:jc w:val="left"/>
        <w:rPr>
          <w:sz w:val="20"/>
        </w:rPr>
      </w:pPr>
    </w:p>
    <w:p w:rsidR="000043A6" w:rsidRDefault="000043A6" w:rsidP="00C415F5">
      <w:pPr>
        <w:pStyle w:val="Pagrindinistekstas"/>
        <w:spacing w:before="72" w:line="273" w:lineRule="exact"/>
        <w:ind w:left="4404" w:firstLine="0"/>
        <w:jc w:val="left"/>
        <w:rPr>
          <w:sz w:val="20"/>
        </w:rPr>
      </w:pPr>
    </w:p>
    <w:p w:rsidR="000043A6" w:rsidRDefault="000043A6" w:rsidP="00C415F5">
      <w:pPr>
        <w:pStyle w:val="Pagrindinistekstas"/>
        <w:spacing w:before="72" w:line="273" w:lineRule="exact"/>
        <w:ind w:left="4404" w:firstLine="0"/>
        <w:jc w:val="left"/>
        <w:rPr>
          <w:sz w:val="20"/>
        </w:rPr>
      </w:pPr>
    </w:p>
    <w:p w:rsidR="000043A6" w:rsidRDefault="000043A6" w:rsidP="00C415F5">
      <w:pPr>
        <w:pStyle w:val="Pagrindinistekstas"/>
        <w:spacing w:before="72" w:line="273" w:lineRule="exact"/>
        <w:ind w:left="4404" w:firstLine="0"/>
        <w:jc w:val="left"/>
        <w:rPr>
          <w:sz w:val="20"/>
        </w:rPr>
      </w:pPr>
    </w:p>
    <w:p w:rsidR="000043A6" w:rsidRDefault="000043A6" w:rsidP="00C415F5">
      <w:pPr>
        <w:pStyle w:val="Pagrindinistekstas"/>
        <w:spacing w:before="72" w:line="273" w:lineRule="exact"/>
        <w:ind w:left="4404" w:firstLine="0"/>
        <w:jc w:val="left"/>
        <w:rPr>
          <w:sz w:val="20"/>
        </w:rPr>
      </w:pPr>
    </w:p>
    <w:p w:rsidR="000043A6" w:rsidRDefault="000043A6" w:rsidP="00C415F5">
      <w:pPr>
        <w:pStyle w:val="Pagrindinistekstas"/>
        <w:spacing w:before="72" w:line="273" w:lineRule="exact"/>
        <w:ind w:left="4404" w:firstLine="0"/>
        <w:jc w:val="left"/>
        <w:rPr>
          <w:sz w:val="20"/>
        </w:rPr>
      </w:pPr>
    </w:p>
    <w:p w:rsidR="000043A6" w:rsidRDefault="000043A6" w:rsidP="00C415F5">
      <w:pPr>
        <w:pStyle w:val="Pagrindinistekstas"/>
        <w:spacing w:before="72" w:line="273" w:lineRule="exact"/>
        <w:ind w:left="4404" w:firstLine="0"/>
        <w:jc w:val="left"/>
        <w:rPr>
          <w:sz w:val="20"/>
        </w:rPr>
      </w:pPr>
    </w:p>
    <w:p w:rsidR="000043A6" w:rsidRDefault="000043A6" w:rsidP="00C415F5">
      <w:pPr>
        <w:pStyle w:val="Pagrindinistekstas"/>
        <w:spacing w:before="72" w:line="273" w:lineRule="exact"/>
        <w:ind w:left="4404" w:firstLine="0"/>
        <w:jc w:val="left"/>
        <w:rPr>
          <w:sz w:val="20"/>
        </w:rPr>
      </w:pPr>
    </w:p>
    <w:p w:rsidR="000043A6" w:rsidRDefault="000043A6" w:rsidP="00C415F5">
      <w:pPr>
        <w:pStyle w:val="Pagrindinistekstas"/>
        <w:spacing w:before="72" w:line="273" w:lineRule="exact"/>
        <w:ind w:left="4404" w:firstLine="0"/>
        <w:jc w:val="left"/>
        <w:rPr>
          <w:sz w:val="20"/>
        </w:rPr>
      </w:pPr>
    </w:p>
    <w:p w:rsidR="000043A6" w:rsidRDefault="000043A6" w:rsidP="00C415F5">
      <w:pPr>
        <w:pStyle w:val="Pagrindinistekstas"/>
        <w:spacing w:before="72" w:line="273" w:lineRule="exact"/>
        <w:ind w:left="4404" w:firstLine="0"/>
        <w:jc w:val="left"/>
        <w:rPr>
          <w:sz w:val="20"/>
        </w:rPr>
      </w:pPr>
    </w:p>
    <w:p w:rsidR="000043A6" w:rsidRDefault="000043A6" w:rsidP="00C415F5">
      <w:pPr>
        <w:pStyle w:val="Pagrindinistekstas"/>
        <w:spacing w:before="72" w:line="273" w:lineRule="exact"/>
        <w:ind w:left="4404" w:firstLine="0"/>
        <w:jc w:val="left"/>
        <w:rPr>
          <w:sz w:val="20"/>
        </w:rPr>
      </w:pPr>
    </w:p>
    <w:p w:rsidR="000043A6" w:rsidRDefault="000043A6" w:rsidP="00C415F5">
      <w:pPr>
        <w:pStyle w:val="Pagrindinistekstas"/>
        <w:spacing w:before="72" w:line="273" w:lineRule="exact"/>
        <w:ind w:left="4404" w:firstLine="0"/>
        <w:jc w:val="left"/>
        <w:rPr>
          <w:sz w:val="20"/>
        </w:rPr>
      </w:pPr>
    </w:p>
    <w:p w:rsidR="000043A6" w:rsidRDefault="000043A6" w:rsidP="00C415F5">
      <w:pPr>
        <w:pStyle w:val="Pagrindinistekstas"/>
        <w:spacing w:before="72" w:line="273" w:lineRule="exact"/>
        <w:ind w:left="4404" w:firstLine="0"/>
        <w:jc w:val="left"/>
        <w:rPr>
          <w:sz w:val="20"/>
        </w:rPr>
      </w:pPr>
    </w:p>
    <w:p w:rsidR="000043A6" w:rsidRDefault="000043A6" w:rsidP="00C415F5">
      <w:pPr>
        <w:pStyle w:val="Pagrindinistekstas"/>
        <w:spacing w:before="72" w:line="273" w:lineRule="exact"/>
        <w:ind w:left="4404" w:firstLine="0"/>
        <w:jc w:val="left"/>
        <w:rPr>
          <w:sz w:val="20"/>
        </w:rPr>
      </w:pPr>
    </w:p>
    <w:p w:rsidR="000043A6" w:rsidRDefault="000043A6" w:rsidP="00C415F5">
      <w:pPr>
        <w:pStyle w:val="Pagrindinistekstas"/>
        <w:spacing w:before="72" w:line="273" w:lineRule="exact"/>
        <w:ind w:left="4404" w:firstLine="0"/>
        <w:jc w:val="left"/>
        <w:rPr>
          <w:sz w:val="20"/>
        </w:rPr>
      </w:pPr>
    </w:p>
    <w:p w:rsidR="000043A6" w:rsidRDefault="000043A6" w:rsidP="00C415F5">
      <w:pPr>
        <w:pStyle w:val="Pagrindinistekstas"/>
        <w:spacing w:before="72" w:line="273" w:lineRule="exact"/>
        <w:ind w:left="4404" w:firstLine="0"/>
        <w:jc w:val="left"/>
        <w:rPr>
          <w:sz w:val="20"/>
        </w:rPr>
      </w:pPr>
    </w:p>
    <w:p w:rsidR="000043A6" w:rsidRDefault="000043A6" w:rsidP="00C415F5">
      <w:pPr>
        <w:pStyle w:val="Pagrindinistekstas"/>
        <w:spacing w:before="72" w:line="273" w:lineRule="exact"/>
        <w:ind w:left="4404" w:firstLine="0"/>
        <w:jc w:val="left"/>
        <w:rPr>
          <w:sz w:val="20"/>
        </w:rPr>
      </w:pPr>
    </w:p>
    <w:p w:rsidR="000043A6" w:rsidRDefault="000043A6" w:rsidP="00C415F5">
      <w:pPr>
        <w:pStyle w:val="Pagrindinistekstas"/>
        <w:spacing w:before="72" w:line="273" w:lineRule="exact"/>
        <w:ind w:left="4404" w:firstLine="0"/>
        <w:jc w:val="left"/>
        <w:rPr>
          <w:sz w:val="20"/>
        </w:rPr>
      </w:pPr>
    </w:p>
    <w:p w:rsidR="000043A6" w:rsidRDefault="000043A6" w:rsidP="00C415F5">
      <w:pPr>
        <w:pStyle w:val="Pagrindinistekstas"/>
        <w:spacing w:before="72" w:line="273" w:lineRule="exact"/>
        <w:ind w:left="4404" w:firstLine="0"/>
        <w:jc w:val="left"/>
        <w:rPr>
          <w:sz w:val="20"/>
        </w:rPr>
      </w:pPr>
    </w:p>
    <w:p w:rsidR="000043A6" w:rsidRDefault="000043A6" w:rsidP="00C415F5">
      <w:pPr>
        <w:pStyle w:val="Pagrindinistekstas"/>
        <w:spacing w:before="72" w:line="273" w:lineRule="exact"/>
        <w:ind w:left="4404" w:firstLine="0"/>
        <w:jc w:val="left"/>
        <w:rPr>
          <w:sz w:val="20"/>
        </w:rPr>
      </w:pPr>
    </w:p>
    <w:p w:rsidR="000043A6" w:rsidRDefault="000043A6" w:rsidP="00C415F5">
      <w:pPr>
        <w:pStyle w:val="Pagrindinistekstas"/>
        <w:spacing w:before="72" w:line="273" w:lineRule="exact"/>
        <w:ind w:left="4404" w:firstLine="0"/>
        <w:jc w:val="left"/>
        <w:rPr>
          <w:sz w:val="20"/>
        </w:rPr>
      </w:pPr>
    </w:p>
    <w:p w:rsidR="000043A6" w:rsidRDefault="000043A6" w:rsidP="00C415F5">
      <w:pPr>
        <w:pStyle w:val="Pagrindinistekstas"/>
        <w:spacing w:before="72" w:line="273" w:lineRule="exact"/>
        <w:ind w:left="4404" w:firstLine="0"/>
        <w:jc w:val="left"/>
        <w:rPr>
          <w:sz w:val="20"/>
        </w:rPr>
      </w:pPr>
    </w:p>
    <w:p w:rsidR="000043A6" w:rsidRDefault="000043A6" w:rsidP="00C415F5">
      <w:pPr>
        <w:pStyle w:val="Pagrindinistekstas"/>
        <w:spacing w:before="72" w:line="273" w:lineRule="exact"/>
        <w:ind w:left="4404" w:firstLine="0"/>
        <w:jc w:val="left"/>
        <w:rPr>
          <w:sz w:val="20"/>
        </w:rPr>
      </w:pPr>
    </w:p>
    <w:p w:rsidR="000043A6" w:rsidRDefault="000043A6" w:rsidP="00C415F5">
      <w:pPr>
        <w:pStyle w:val="Pagrindinistekstas"/>
        <w:spacing w:before="72" w:line="273" w:lineRule="exact"/>
        <w:ind w:left="4404" w:firstLine="0"/>
        <w:jc w:val="left"/>
        <w:rPr>
          <w:sz w:val="20"/>
        </w:rPr>
      </w:pPr>
    </w:p>
    <w:p w:rsidR="00D134C4" w:rsidRPr="00D134C4" w:rsidRDefault="00D134C4" w:rsidP="00D134C4">
      <w:pPr>
        <w:spacing w:before="62"/>
        <w:ind w:left="4908"/>
        <w:rPr>
          <w:sz w:val="24"/>
          <w:szCs w:val="24"/>
        </w:rPr>
      </w:pPr>
      <w:r>
        <w:rPr>
          <w:spacing w:val="-2"/>
          <w:sz w:val="24"/>
          <w:szCs w:val="24"/>
        </w:rPr>
        <w:lastRenderedPageBreak/>
        <w:t xml:space="preserve">                 </w:t>
      </w:r>
      <w:r w:rsidRPr="00D134C4">
        <w:rPr>
          <w:spacing w:val="-2"/>
          <w:sz w:val="24"/>
          <w:szCs w:val="24"/>
        </w:rPr>
        <w:t xml:space="preserve">  PATVIRTINTA</w:t>
      </w:r>
    </w:p>
    <w:p w:rsidR="00D134C4" w:rsidRPr="00D134C4" w:rsidRDefault="00D134C4" w:rsidP="00D134C4">
      <w:pPr>
        <w:spacing w:before="21"/>
        <w:ind w:left="4937"/>
        <w:rPr>
          <w:spacing w:val="-2"/>
          <w:sz w:val="24"/>
          <w:szCs w:val="24"/>
        </w:rPr>
      </w:pPr>
      <w:r>
        <w:rPr>
          <w:sz w:val="24"/>
          <w:szCs w:val="24"/>
        </w:rPr>
        <w:t xml:space="preserve">                </w:t>
      </w:r>
      <w:r w:rsidRPr="00D134C4">
        <w:rPr>
          <w:sz w:val="24"/>
          <w:szCs w:val="24"/>
        </w:rPr>
        <w:t xml:space="preserve"> Jurbarko</w:t>
      </w:r>
      <w:r w:rsidRPr="00D134C4">
        <w:rPr>
          <w:spacing w:val="-7"/>
          <w:sz w:val="24"/>
          <w:szCs w:val="24"/>
        </w:rPr>
        <w:t xml:space="preserve"> </w:t>
      </w:r>
      <w:r w:rsidRPr="00D134C4">
        <w:rPr>
          <w:spacing w:val="-2"/>
          <w:sz w:val="24"/>
          <w:szCs w:val="24"/>
        </w:rPr>
        <w:t>rajono</w:t>
      </w:r>
      <w:r w:rsidRPr="00D134C4">
        <w:rPr>
          <w:sz w:val="24"/>
          <w:szCs w:val="24"/>
        </w:rPr>
        <w:t xml:space="preserve"> </w:t>
      </w:r>
      <w:r w:rsidRPr="00D134C4">
        <w:rPr>
          <w:spacing w:val="-2"/>
          <w:sz w:val="24"/>
          <w:szCs w:val="24"/>
        </w:rPr>
        <w:t>priešgaisrinės tarnybos</w:t>
      </w:r>
    </w:p>
    <w:p w:rsidR="00D134C4" w:rsidRPr="00D134C4" w:rsidRDefault="00D134C4" w:rsidP="00D134C4">
      <w:pPr>
        <w:spacing w:before="27" w:line="264" w:lineRule="auto"/>
        <w:ind w:left="4942" w:right="54"/>
        <w:rPr>
          <w:sz w:val="24"/>
          <w:szCs w:val="24"/>
        </w:rPr>
      </w:pPr>
      <w:r>
        <w:rPr>
          <w:sz w:val="24"/>
          <w:szCs w:val="24"/>
        </w:rPr>
        <w:t xml:space="preserve">                </w:t>
      </w:r>
      <w:r w:rsidRPr="00D134C4">
        <w:rPr>
          <w:sz w:val="24"/>
          <w:szCs w:val="24"/>
        </w:rPr>
        <w:t>viršininko 2025.09.01 įsakymu Nr. 1-28</w:t>
      </w:r>
    </w:p>
    <w:p w:rsidR="00D134C4" w:rsidRPr="00D134C4" w:rsidRDefault="00D134C4" w:rsidP="00D134C4">
      <w:pPr>
        <w:spacing w:before="43"/>
        <w:rPr>
          <w:sz w:val="24"/>
          <w:szCs w:val="24"/>
        </w:rPr>
      </w:pPr>
    </w:p>
    <w:p w:rsidR="00D134C4" w:rsidRPr="00D134C4" w:rsidRDefault="00D134C4" w:rsidP="00D134C4">
      <w:pPr>
        <w:spacing w:before="43"/>
        <w:rPr>
          <w:sz w:val="24"/>
          <w:szCs w:val="24"/>
        </w:rPr>
      </w:pPr>
    </w:p>
    <w:p w:rsidR="00D134C4" w:rsidRPr="005A55B3" w:rsidRDefault="00D134C4" w:rsidP="00D134C4">
      <w:pPr>
        <w:spacing w:before="43"/>
        <w:jc w:val="center"/>
        <w:rPr>
          <w:sz w:val="24"/>
          <w:szCs w:val="24"/>
        </w:rPr>
      </w:pPr>
    </w:p>
    <w:p w:rsidR="00D134C4" w:rsidRDefault="00D134C4" w:rsidP="00D134C4">
      <w:pPr>
        <w:spacing w:line="254" w:lineRule="auto"/>
        <w:ind w:left="71" w:right="206"/>
        <w:jc w:val="center"/>
        <w:outlineLvl w:val="0"/>
        <w:rPr>
          <w:b/>
          <w:bCs/>
          <w:sz w:val="24"/>
          <w:szCs w:val="24"/>
        </w:rPr>
      </w:pPr>
      <w:r w:rsidRPr="005A55B3">
        <w:rPr>
          <w:b/>
          <w:bCs/>
          <w:sz w:val="24"/>
          <w:szCs w:val="24"/>
        </w:rPr>
        <w:t xml:space="preserve">JURBARKO RAJONO PRIEŠGAISRINĖS </w:t>
      </w:r>
      <w:r w:rsidRPr="005A55B3">
        <w:rPr>
          <w:b/>
          <w:bCs/>
          <w:spacing w:val="-6"/>
          <w:sz w:val="24"/>
          <w:szCs w:val="24"/>
        </w:rPr>
        <w:t xml:space="preserve"> </w:t>
      </w:r>
      <w:r w:rsidRPr="005A55B3">
        <w:rPr>
          <w:b/>
          <w:bCs/>
          <w:sz w:val="24"/>
          <w:szCs w:val="24"/>
        </w:rPr>
        <w:t>TARNYBOS KORUPCIJOS PREVENCIJOS TVARKOS APRAŠAS</w:t>
      </w:r>
    </w:p>
    <w:p w:rsidR="005A55B3" w:rsidRDefault="005A55B3" w:rsidP="00D134C4">
      <w:pPr>
        <w:spacing w:line="254" w:lineRule="auto"/>
        <w:ind w:left="71" w:right="206"/>
        <w:jc w:val="center"/>
        <w:outlineLvl w:val="0"/>
        <w:rPr>
          <w:b/>
          <w:bCs/>
          <w:sz w:val="24"/>
          <w:szCs w:val="24"/>
        </w:rPr>
      </w:pPr>
    </w:p>
    <w:p w:rsidR="005A55B3" w:rsidRPr="005A55B3" w:rsidRDefault="005A55B3" w:rsidP="00D134C4">
      <w:pPr>
        <w:spacing w:line="254" w:lineRule="auto"/>
        <w:ind w:left="71" w:right="206"/>
        <w:jc w:val="center"/>
        <w:outlineLvl w:val="0"/>
        <w:rPr>
          <w:b/>
          <w:bCs/>
          <w:sz w:val="24"/>
          <w:szCs w:val="24"/>
        </w:rPr>
      </w:pPr>
    </w:p>
    <w:p w:rsidR="005A55B3" w:rsidRDefault="005A55B3" w:rsidP="005A55B3">
      <w:pPr>
        <w:numPr>
          <w:ilvl w:val="0"/>
          <w:numId w:val="7"/>
        </w:numPr>
        <w:jc w:val="left"/>
        <w:rPr>
          <w:b/>
          <w:sz w:val="24"/>
          <w:szCs w:val="24"/>
        </w:rPr>
      </w:pPr>
      <w:r w:rsidRPr="005A55B3">
        <w:rPr>
          <w:b/>
          <w:sz w:val="24"/>
          <w:szCs w:val="24"/>
        </w:rPr>
        <w:t>BENDROSIOS NUOSTATOS</w:t>
      </w:r>
    </w:p>
    <w:p w:rsidR="005A55B3" w:rsidRPr="005A55B3" w:rsidRDefault="005A55B3" w:rsidP="005A55B3">
      <w:pPr>
        <w:rPr>
          <w:b/>
          <w:sz w:val="24"/>
          <w:szCs w:val="24"/>
        </w:rPr>
      </w:pPr>
    </w:p>
    <w:p w:rsidR="005A55B3" w:rsidRPr="005A55B3" w:rsidRDefault="005A55B3" w:rsidP="000043A6">
      <w:pPr>
        <w:numPr>
          <w:ilvl w:val="0"/>
          <w:numId w:val="6"/>
        </w:numPr>
        <w:ind w:firstLine="424"/>
        <w:rPr>
          <w:sz w:val="24"/>
          <w:szCs w:val="24"/>
        </w:rPr>
      </w:pPr>
      <w:r w:rsidRPr="005A55B3">
        <w:rPr>
          <w:sz w:val="24"/>
          <w:szCs w:val="24"/>
        </w:rPr>
        <w:t>Jurbarko rajono priešgaisrinės tarnybos (toliau - Tarnyba) korupcijos prevencijos tvarkos aprašas (toliau - Aprašas) reglamentuoja korupcijos prevencijos priemones, korupcijos prevencijos proceso organizavimą, korupcijos prevencijos priemonių įgyvendinimo koordinavimą bei kontrolę.</w:t>
      </w:r>
    </w:p>
    <w:p w:rsidR="005A55B3" w:rsidRPr="005A55B3" w:rsidRDefault="005A55B3" w:rsidP="000043A6">
      <w:pPr>
        <w:numPr>
          <w:ilvl w:val="0"/>
          <w:numId w:val="6"/>
        </w:numPr>
        <w:ind w:firstLine="424"/>
        <w:rPr>
          <w:sz w:val="24"/>
          <w:szCs w:val="24"/>
        </w:rPr>
      </w:pPr>
      <w:r w:rsidRPr="005A55B3">
        <w:rPr>
          <w:sz w:val="24"/>
          <w:szCs w:val="24"/>
        </w:rPr>
        <w:t>Apraše vartojamos sąvokos suprantamos taip, kaip jos apibrėžtos Lietuvos Respublikos korupcijos prevencijos įstatyme, Korupcijos rizikos analizės atlikimo tvarkoje.</w:t>
      </w:r>
    </w:p>
    <w:p w:rsidR="005A55B3" w:rsidRPr="005A55B3" w:rsidRDefault="005A55B3" w:rsidP="005A55B3">
      <w:pPr>
        <w:rPr>
          <w:sz w:val="24"/>
          <w:szCs w:val="24"/>
        </w:rPr>
      </w:pPr>
    </w:p>
    <w:p w:rsidR="005A55B3" w:rsidRPr="005A55B3" w:rsidRDefault="005A55B3" w:rsidP="005A55B3">
      <w:pPr>
        <w:rPr>
          <w:sz w:val="24"/>
          <w:szCs w:val="24"/>
        </w:rPr>
      </w:pPr>
    </w:p>
    <w:p w:rsidR="005A55B3" w:rsidRPr="005A55B3" w:rsidRDefault="005A55B3" w:rsidP="005A55B3">
      <w:pPr>
        <w:numPr>
          <w:ilvl w:val="0"/>
          <w:numId w:val="7"/>
        </w:numPr>
        <w:jc w:val="left"/>
        <w:rPr>
          <w:b/>
          <w:bCs/>
          <w:sz w:val="24"/>
          <w:szCs w:val="24"/>
        </w:rPr>
      </w:pPr>
      <w:r w:rsidRPr="005A55B3">
        <w:rPr>
          <w:b/>
          <w:bCs/>
          <w:sz w:val="24"/>
          <w:szCs w:val="24"/>
        </w:rPr>
        <w:t>KORUPCIJOS PREVENCIJOS PRIEMONĖS</w:t>
      </w:r>
    </w:p>
    <w:p w:rsidR="005A55B3" w:rsidRPr="005A55B3" w:rsidRDefault="005A55B3" w:rsidP="005A55B3">
      <w:pPr>
        <w:rPr>
          <w:b/>
          <w:sz w:val="24"/>
          <w:szCs w:val="24"/>
        </w:rPr>
      </w:pPr>
    </w:p>
    <w:p w:rsidR="005A55B3" w:rsidRPr="005A55B3" w:rsidRDefault="005A55B3" w:rsidP="000043A6">
      <w:pPr>
        <w:numPr>
          <w:ilvl w:val="0"/>
          <w:numId w:val="6"/>
        </w:numPr>
        <w:ind w:firstLine="424"/>
        <w:rPr>
          <w:sz w:val="24"/>
          <w:szCs w:val="24"/>
        </w:rPr>
      </w:pPr>
      <w:r w:rsidRPr="005A55B3">
        <w:rPr>
          <w:sz w:val="24"/>
          <w:szCs w:val="24"/>
        </w:rPr>
        <w:t>Korupcijos prevencijos priemonės yra šios:</w:t>
      </w:r>
    </w:p>
    <w:p w:rsidR="005A55B3" w:rsidRPr="005A55B3" w:rsidRDefault="005A55B3" w:rsidP="00AB1388">
      <w:pPr>
        <w:numPr>
          <w:ilvl w:val="1"/>
          <w:numId w:val="6"/>
        </w:numPr>
        <w:tabs>
          <w:tab w:val="left" w:pos="851"/>
        </w:tabs>
        <w:ind w:firstLine="424"/>
        <w:rPr>
          <w:sz w:val="24"/>
          <w:szCs w:val="24"/>
        </w:rPr>
      </w:pPr>
      <w:r w:rsidRPr="005A55B3">
        <w:rPr>
          <w:sz w:val="24"/>
          <w:szCs w:val="24"/>
        </w:rPr>
        <w:t>veiklos sričių, kuriose yra galima korupcijos pasireiškimo tikimybė, nustatymas, analizė ir vertinimas;</w:t>
      </w:r>
    </w:p>
    <w:p w:rsidR="005A55B3" w:rsidRPr="005A55B3" w:rsidRDefault="005A55B3" w:rsidP="00AB1388">
      <w:pPr>
        <w:numPr>
          <w:ilvl w:val="1"/>
          <w:numId w:val="6"/>
        </w:numPr>
        <w:tabs>
          <w:tab w:val="left" w:pos="851"/>
        </w:tabs>
        <w:ind w:firstLine="424"/>
        <w:rPr>
          <w:sz w:val="24"/>
          <w:szCs w:val="24"/>
        </w:rPr>
      </w:pPr>
      <w:r w:rsidRPr="005A55B3">
        <w:rPr>
          <w:sz w:val="24"/>
          <w:szCs w:val="24"/>
        </w:rPr>
        <w:t>korupcijos prevencijos programos ir jos įgyvendinimo priemonių plano sudarymas, vykdymo koordinavimas ir kontrolė;</w:t>
      </w:r>
    </w:p>
    <w:p w:rsidR="005A55B3" w:rsidRPr="005A55B3" w:rsidRDefault="005A55B3" w:rsidP="00AB1388">
      <w:pPr>
        <w:numPr>
          <w:ilvl w:val="1"/>
          <w:numId w:val="6"/>
        </w:numPr>
        <w:tabs>
          <w:tab w:val="left" w:pos="851"/>
        </w:tabs>
        <w:ind w:firstLine="424"/>
        <w:rPr>
          <w:sz w:val="24"/>
          <w:szCs w:val="24"/>
        </w:rPr>
      </w:pPr>
      <w:r w:rsidRPr="005A55B3">
        <w:rPr>
          <w:sz w:val="24"/>
          <w:szCs w:val="24"/>
        </w:rPr>
        <w:t>informacijos pateikimas valstybės tarnautojų ir juridinių asmenų registrams;</w:t>
      </w:r>
    </w:p>
    <w:p w:rsidR="005A55B3" w:rsidRPr="005A55B3" w:rsidRDefault="00AB1388" w:rsidP="00AB1388">
      <w:pPr>
        <w:numPr>
          <w:ilvl w:val="1"/>
          <w:numId w:val="6"/>
        </w:numPr>
        <w:tabs>
          <w:tab w:val="left" w:pos="851"/>
        </w:tabs>
        <w:ind w:firstLine="424"/>
        <w:rPr>
          <w:sz w:val="24"/>
          <w:szCs w:val="24"/>
        </w:rPr>
      </w:pPr>
      <w:r>
        <w:rPr>
          <w:sz w:val="24"/>
          <w:szCs w:val="24"/>
        </w:rPr>
        <w:t>d</w:t>
      </w:r>
      <w:r w:rsidR="005A55B3" w:rsidRPr="005A55B3">
        <w:rPr>
          <w:sz w:val="24"/>
          <w:szCs w:val="24"/>
        </w:rPr>
        <w:t>arbo tarybos atstovų dalyvavima</w:t>
      </w:r>
      <w:r w:rsidR="0091725F">
        <w:rPr>
          <w:sz w:val="24"/>
          <w:szCs w:val="24"/>
        </w:rPr>
        <w:t>s darbuotojų veiklos vertimuose;</w:t>
      </w:r>
    </w:p>
    <w:p w:rsidR="005A55B3" w:rsidRPr="005A55B3" w:rsidRDefault="005A55B3" w:rsidP="00AB1388">
      <w:pPr>
        <w:numPr>
          <w:ilvl w:val="1"/>
          <w:numId w:val="6"/>
        </w:numPr>
        <w:tabs>
          <w:tab w:val="left" w:pos="851"/>
        </w:tabs>
        <w:ind w:firstLine="424"/>
        <w:rPr>
          <w:sz w:val="24"/>
          <w:szCs w:val="24"/>
        </w:rPr>
      </w:pPr>
      <w:r w:rsidRPr="005A55B3">
        <w:rPr>
          <w:sz w:val="24"/>
          <w:szCs w:val="24"/>
        </w:rPr>
        <w:t>visuomenės švietimas, nustatytų korupcijos atvejų paviešinimas.</w:t>
      </w:r>
    </w:p>
    <w:p w:rsidR="005A55B3" w:rsidRPr="005A55B3" w:rsidRDefault="005A55B3" w:rsidP="00AB1388">
      <w:pPr>
        <w:ind w:firstLine="424"/>
        <w:rPr>
          <w:sz w:val="24"/>
          <w:szCs w:val="24"/>
        </w:rPr>
      </w:pPr>
    </w:p>
    <w:p w:rsidR="005A55B3" w:rsidRPr="005A55B3" w:rsidRDefault="005A55B3" w:rsidP="005A55B3">
      <w:pPr>
        <w:rPr>
          <w:sz w:val="24"/>
          <w:szCs w:val="24"/>
        </w:rPr>
      </w:pPr>
    </w:p>
    <w:p w:rsidR="005A55B3" w:rsidRPr="005A55B3" w:rsidRDefault="005A55B3" w:rsidP="005A55B3">
      <w:pPr>
        <w:jc w:val="center"/>
        <w:rPr>
          <w:b/>
          <w:bCs/>
          <w:sz w:val="24"/>
          <w:szCs w:val="24"/>
        </w:rPr>
      </w:pPr>
      <w:r w:rsidRPr="005A55B3">
        <w:rPr>
          <w:b/>
          <w:bCs/>
          <w:sz w:val="24"/>
          <w:szCs w:val="24"/>
        </w:rPr>
        <w:t>III.VEIKLOS SRIČIŲ, KURIOSE GALIMA KORUPCIJOS PASIREIŠKIMO TIKIMYBĖ, ANALIZĖ IR VERTINIMAS</w:t>
      </w:r>
    </w:p>
    <w:p w:rsidR="005A55B3" w:rsidRPr="005A55B3" w:rsidRDefault="005A55B3" w:rsidP="005A55B3">
      <w:pPr>
        <w:jc w:val="center"/>
        <w:rPr>
          <w:b/>
          <w:sz w:val="24"/>
          <w:szCs w:val="24"/>
        </w:rPr>
      </w:pPr>
    </w:p>
    <w:p w:rsidR="005A55B3" w:rsidRPr="005A55B3" w:rsidRDefault="005A55B3" w:rsidP="000043A6">
      <w:pPr>
        <w:numPr>
          <w:ilvl w:val="0"/>
          <w:numId w:val="6"/>
        </w:numPr>
        <w:ind w:firstLine="424"/>
        <w:rPr>
          <w:sz w:val="24"/>
          <w:szCs w:val="24"/>
        </w:rPr>
      </w:pPr>
      <w:r w:rsidRPr="005A55B3">
        <w:rPr>
          <w:sz w:val="24"/>
          <w:szCs w:val="24"/>
        </w:rPr>
        <w:t>Siekiant užtikrinti efektyvią korupcijos prevenciją, Tarnyboje atliekama veiklos sričių, kuriose galima korupcijos pasireiškimo tikimybė, analizė ir vertinimas:</w:t>
      </w:r>
    </w:p>
    <w:p w:rsidR="005A55B3" w:rsidRPr="005A55B3" w:rsidRDefault="005A55B3" w:rsidP="005A55B3">
      <w:pPr>
        <w:numPr>
          <w:ilvl w:val="1"/>
          <w:numId w:val="6"/>
        </w:numPr>
        <w:rPr>
          <w:sz w:val="24"/>
          <w:szCs w:val="24"/>
        </w:rPr>
      </w:pPr>
      <w:r w:rsidRPr="005A55B3">
        <w:rPr>
          <w:sz w:val="24"/>
          <w:szCs w:val="24"/>
        </w:rPr>
        <w:t>viešųjų pirkimų organizavimas ir vykdymas;</w:t>
      </w:r>
    </w:p>
    <w:p w:rsidR="005A55B3" w:rsidRPr="005A55B3" w:rsidRDefault="005A55B3" w:rsidP="005A55B3">
      <w:pPr>
        <w:numPr>
          <w:ilvl w:val="1"/>
          <w:numId w:val="6"/>
        </w:numPr>
        <w:rPr>
          <w:sz w:val="24"/>
          <w:szCs w:val="24"/>
        </w:rPr>
      </w:pPr>
      <w:r w:rsidRPr="005A55B3">
        <w:rPr>
          <w:sz w:val="24"/>
          <w:szCs w:val="24"/>
        </w:rPr>
        <w:t>lėšų panaudojimas ir įsigyto turto valdymas;</w:t>
      </w:r>
    </w:p>
    <w:p w:rsidR="005A55B3" w:rsidRPr="005A55B3" w:rsidRDefault="005A55B3" w:rsidP="005A55B3">
      <w:pPr>
        <w:numPr>
          <w:ilvl w:val="1"/>
          <w:numId w:val="6"/>
        </w:numPr>
        <w:rPr>
          <w:sz w:val="24"/>
          <w:szCs w:val="24"/>
        </w:rPr>
      </w:pPr>
      <w:r w:rsidRPr="005A55B3">
        <w:rPr>
          <w:sz w:val="24"/>
          <w:szCs w:val="24"/>
        </w:rPr>
        <w:t>konkursų pareigoms tarnyboje užimti organizavimas ir darbuotojų priėmimo į darbą vykdymas;</w:t>
      </w:r>
    </w:p>
    <w:p w:rsidR="005A55B3" w:rsidRPr="005A55B3" w:rsidRDefault="005A55B3" w:rsidP="005A55B3">
      <w:pPr>
        <w:numPr>
          <w:ilvl w:val="1"/>
          <w:numId w:val="6"/>
        </w:numPr>
        <w:rPr>
          <w:sz w:val="24"/>
          <w:szCs w:val="24"/>
        </w:rPr>
      </w:pPr>
      <w:r w:rsidRPr="005A55B3">
        <w:rPr>
          <w:sz w:val="24"/>
          <w:szCs w:val="24"/>
        </w:rPr>
        <w:t>personalo formavimas, valdymas ir administravimas;</w:t>
      </w:r>
    </w:p>
    <w:p w:rsidR="005A55B3" w:rsidRPr="005A55B3" w:rsidRDefault="005A55B3" w:rsidP="005A55B3">
      <w:pPr>
        <w:numPr>
          <w:ilvl w:val="1"/>
          <w:numId w:val="6"/>
        </w:numPr>
        <w:rPr>
          <w:sz w:val="24"/>
          <w:szCs w:val="24"/>
        </w:rPr>
      </w:pPr>
      <w:r w:rsidRPr="005A55B3">
        <w:rPr>
          <w:sz w:val="24"/>
          <w:szCs w:val="24"/>
        </w:rPr>
        <w:t>sutarčių sudarymas;</w:t>
      </w:r>
    </w:p>
    <w:p w:rsidR="005A55B3" w:rsidRPr="005A55B3" w:rsidRDefault="005A55B3" w:rsidP="000043A6">
      <w:pPr>
        <w:numPr>
          <w:ilvl w:val="0"/>
          <w:numId w:val="6"/>
        </w:numPr>
        <w:ind w:firstLine="424"/>
        <w:rPr>
          <w:sz w:val="24"/>
          <w:szCs w:val="24"/>
        </w:rPr>
      </w:pPr>
      <w:r w:rsidRPr="005A55B3">
        <w:rPr>
          <w:sz w:val="24"/>
          <w:szCs w:val="24"/>
        </w:rPr>
        <w:t>Tarnybos viršininko įgaliotas asmuo, vykdantis korupcijos prevenciją ir kontrolę, pateikia viršininkui pasiūlymus, vadovaudamasis korupcijos pasireiškimo tikimybės nustatymo kriterijais ir iki einamųjų metų pabaigos parengia priemonių planą veiklos sritims korupcijos tikimybės analizei ir įvertinimui atlikti.</w:t>
      </w:r>
    </w:p>
    <w:p w:rsidR="005A55B3" w:rsidRPr="005A55B3" w:rsidRDefault="005A55B3" w:rsidP="005A55B3">
      <w:pPr>
        <w:rPr>
          <w:sz w:val="24"/>
          <w:szCs w:val="24"/>
        </w:rPr>
      </w:pPr>
    </w:p>
    <w:p w:rsidR="005A55B3" w:rsidRPr="005A55B3" w:rsidRDefault="005A55B3" w:rsidP="005A55B3">
      <w:pPr>
        <w:ind w:left="2"/>
        <w:jc w:val="center"/>
        <w:rPr>
          <w:b/>
          <w:bCs/>
          <w:sz w:val="24"/>
          <w:szCs w:val="24"/>
        </w:rPr>
      </w:pPr>
      <w:r w:rsidRPr="005A55B3">
        <w:rPr>
          <w:b/>
          <w:bCs/>
          <w:sz w:val="24"/>
          <w:szCs w:val="24"/>
        </w:rPr>
        <w:t>IV. KORUPCIJOS PREVENCIJOS PRIEMONIŲ VEIKSMŲ PLANO SUDARYMAS, VYKDYMO KOORDINAVIMAS IR KONTROLĖ</w:t>
      </w:r>
    </w:p>
    <w:p w:rsidR="005A55B3" w:rsidRPr="005A55B3" w:rsidRDefault="005A55B3" w:rsidP="005A55B3">
      <w:pPr>
        <w:ind w:left="2"/>
        <w:rPr>
          <w:b/>
          <w:sz w:val="24"/>
          <w:szCs w:val="24"/>
        </w:rPr>
      </w:pPr>
    </w:p>
    <w:p w:rsidR="005A55B3" w:rsidRPr="005A55B3" w:rsidRDefault="005A55B3" w:rsidP="000043A6">
      <w:pPr>
        <w:numPr>
          <w:ilvl w:val="0"/>
          <w:numId w:val="6"/>
        </w:numPr>
        <w:ind w:firstLine="424"/>
        <w:rPr>
          <w:sz w:val="24"/>
          <w:szCs w:val="24"/>
        </w:rPr>
      </w:pPr>
      <w:r w:rsidRPr="005A55B3">
        <w:rPr>
          <w:sz w:val="24"/>
          <w:szCs w:val="24"/>
        </w:rPr>
        <w:t>Korupcijos prevencijos programos priemonių planą tvirtina viršininkas prieš tai suderinęs su įgaliotu asmeniu, vykdančiu korupcijos prevenciją ir kontrolę.</w:t>
      </w:r>
    </w:p>
    <w:p w:rsidR="005A55B3" w:rsidRPr="005A55B3" w:rsidRDefault="005A55B3" w:rsidP="000043A6">
      <w:pPr>
        <w:numPr>
          <w:ilvl w:val="0"/>
          <w:numId w:val="6"/>
        </w:numPr>
        <w:ind w:firstLine="424"/>
        <w:rPr>
          <w:sz w:val="24"/>
          <w:szCs w:val="24"/>
        </w:rPr>
      </w:pPr>
      <w:r w:rsidRPr="005A55B3">
        <w:rPr>
          <w:sz w:val="24"/>
          <w:szCs w:val="24"/>
        </w:rPr>
        <w:t>Programos įgyvendinimą koordinuoja ir kontroliuoja Tarnybos viršininkas ir įgaliotas asmuo, vykdantis korupcijos prevenciją ir kontrolę.</w:t>
      </w:r>
    </w:p>
    <w:p w:rsidR="005A55B3" w:rsidRPr="005A55B3" w:rsidRDefault="005A55B3" w:rsidP="000043A6">
      <w:pPr>
        <w:numPr>
          <w:ilvl w:val="0"/>
          <w:numId w:val="6"/>
        </w:numPr>
        <w:ind w:firstLine="424"/>
        <w:rPr>
          <w:sz w:val="24"/>
          <w:szCs w:val="24"/>
        </w:rPr>
      </w:pPr>
      <w:r w:rsidRPr="005A55B3">
        <w:rPr>
          <w:sz w:val="24"/>
          <w:szCs w:val="24"/>
        </w:rPr>
        <w:t>Korupcijos prevencijos programos priemonių planas ir anali</w:t>
      </w:r>
      <w:r w:rsidR="00AB1388">
        <w:rPr>
          <w:sz w:val="24"/>
          <w:szCs w:val="24"/>
        </w:rPr>
        <w:t>zė skelbiami Tarnybos interneto tinklapyje</w:t>
      </w:r>
      <w:r w:rsidRPr="005A55B3">
        <w:rPr>
          <w:sz w:val="24"/>
          <w:szCs w:val="24"/>
        </w:rPr>
        <w:t>.</w:t>
      </w:r>
    </w:p>
    <w:p w:rsidR="005A55B3" w:rsidRPr="005A55B3" w:rsidRDefault="005A55B3" w:rsidP="005A55B3">
      <w:pPr>
        <w:rPr>
          <w:sz w:val="24"/>
          <w:szCs w:val="24"/>
        </w:rPr>
      </w:pPr>
    </w:p>
    <w:p w:rsidR="005A55B3" w:rsidRPr="005A55B3" w:rsidRDefault="005A55B3" w:rsidP="005A55B3">
      <w:pPr>
        <w:ind w:left="2"/>
        <w:rPr>
          <w:sz w:val="24"/>
          <w:szCs w:val="24"/>
        </w:rPr>
      </w:pPr>
    </w:p>
    <w:p w:rsidR="005A55B3" w:rsidRPr="005A55B3" w:rsidRDefault="005A55B3" w:rsidP="005A55B3">
      <w:pPr>
        <w:ind w:left="2"/>
        <w:rPr>
          <w:sz w:val="24"/>
          <w:szCs w:val="24"/>
        </w:rPr>
      </w:pPr>
    </w:p>
    <w:p w:rsidR="005A55B3" w:rsidRPr="005A55B3" w:rsidRDefault="005A55B3" w:rsidP="005A55B3">
      <w:pPr>
        <w:ind w:left="2"/>
        <w:jc w:val="center"/>
        <w:rPr>
          <w:b/>
          <w:bCs/>
          <w:sz w:val="24"/>
          <w:szCs w:val="24"/>
        </w:rPr>
      </w:pPr>
      <w:r w:rsidRPr="005A55B3">
        <w:rPr>
          <w:b/>
          <w:bCs/>
          <w:sz w:val="24"/>
          <w:szCs w:val="24"/>
        </w:rPr>
        <w:t>V. INFORMACIJOS PATEIKIMAS VALSTYBĖS TARNAUTOJŲ IR JURIDIN1Ų ASMENŲ REGISTRAMS</w:t>
      </w:r>
    </w:p>
    <w:p w:rsidR="005A55B3" w:rsidRPr="005A55B3" w:rsidRDefault="005A55B3" w:rsidP="005A55B3">
      <w:pPr>
        <w:ind w:left="2"/>
        <w:rPr>
          <w:b/>
          <w:sz w:val="24"/>
          <w:szCs w:val="24"/>
        </w:rPr>
      </w:pPr>
    </w:p>
    <w:p w:rsidR="005A55B3" w:rsidRPr="000043A6" w:rsidRDefault="005A55B3" w:rsidP="000043A6">
      <w:pPr>
        <w:pStyle w:val="Sraopastraipa"/>
        <w:numPr>
          <w:ilvl w:val="0"/>
          <w:numId w:val="6"/>
        </w:numPr>
        <w:ind w:firstLine="424"/>
        <w:rPr>
          <w:sz w:val="24"/>
          <w:szCs w:val="24"/>
        </w:rPr>
      </w:pPr>
      <w:r w:rsidRPr="000043A6">
        <w:rPr>
          <w:sz w:val="24"/>
          <w:szCs w:val="24"/>
        </w:rPr>
        <w:t xml:space="preserve"> Informacija valstybės tarnautojų ir juridinių asmenų registrams apie asmenis, dirbančius tarnyboje, teikia</w:t>
      </w:r>
      <w:r w:rsidR="00AB1388">
        <w:rPr>
          <w:sz w:val="24"/>
          <w:szCs w:val="24"/>
        </w:rPr>
        <w:t>ma</w:t>
      </w:r>
      <w:r w:rsidRPr="000043A6">
        <w:rPr>
          <w:sz w:val="24"/>
          <w:szCs w:val="24"/>
        </w:rPr>
        <w:t xml:space="preserve"> Korupcijos prevencijos įstatymo 11 straipsnyje nustatytais pagrindais.</w:t>
      </w:r>
    </w:p>
    <w:p w:rsidR="005A55B3" w:rsidRPr="005A55B3" w:rsidRDefault="005A55B3" w:rsidP="005A55B3">
      <w:pPr>
        <w:ind w:left="2"/>
        <w:rPr>
          <w:sz w:val="24"/>
          <w:szCs w:val="24"/>
        </w:rPr>
      </w:pPr>
    </w:p>
    <w:p w:rsidR="005A55B3" w:rsidRPr="005A55B3" w:rsidRDefault="005A55B3" w:rsidP="005A55B3">
      <w:pPr>
        <w:ind w:left="2"/>
        <w:rPr>
          <w:sz w:val="24"/>
          <w:szCs w:val="24"/>
        </w:rPr>
      </w:pPr>
    </w:p>
    <w:p w:rsidR="005A55B3" w:rsidRPr="005A55B3" w:rsidRDefault="005A55B3" w:rsidP="005A55B3">
      <w:pPr>
        <w:ind w:left="2"/>
        <w:jc w:val="center"/>
        <w:rPr>
          <w:b/>
          <w:bCs/>
          <w:sz w:val="24"/>
          <w:szCs w:val="24"/>
        </w:rPr>
      </w:pPr>
      <w:r w:rsidRPr="005A55B3">
        <w:rPr>
          <w:b/>
          <w:bCs/>
          <w:sz w:val="24"/>
          <w:szCs w:val="24"/>
        </w:rPr>
        <w:t>VI.</w:t>
      </w:r>
      <w:r>
        <w:rPr>
          <w:b/>
          <w:bCs/>
          <w:sz w:val="24"/>
          <w:szCs w:val="24"/>
        </w:rPr>
        <w:t xml:space="preserve"> </w:t>
      </w:r>
      <w:r w:rsidRPr="005A55B3">
        <w:rPr>
          <w:b/>
          <w:bCs/>
          <w:sz w:val="24"/>
          <w:szCs w:val="24"/>
        </w:rPr>
        <w:t>VISUOMENĖS INFORMAVIMAS IR NUSTATYTŲ KORUPCIJOS ATVEJŲ</w:t>
      </w:r>
    </w:p>
    <w:p w:rsidR="005A55B3" w:rsidRPr="005A55B3" w:rsidRDefault="005A55B3" w:rsidP="005A55B3">
      <w:pPr>
        <w:ind w:left="2"/>
        <w:jc w:val="center"/>
        <w:rPr>
          <w:b/>
          <w:sz w:val="24"/>
          <w:szCs w:val="24"/>
        </w:rPr>
      </w:pPr>
      <w:r w:rsidRPr="005A55B3">
        <w:rPr>
          <w:b/>
          <w:sz w:val="24"/>
          <w:szCs w:val="24"/>
        </w:rPr>
        <w:t>PAVIEŠINIMAS</w:t>
      </w:r>
    </w:p>
    <w:p w:rsidR="005A55B3" w:rsidRPr="005A55B3" w:rsidRDefault="005A55B3" w:rsidP="005A55B3">
      <w:pPr>
        <w:ind w:left="2"/>
        <w:rPr>
          <w:b/>
          <w:sz w:val="24"/>
          <w:szCs w:val="24"/>
        </w:rPr>
      </w:pPr>
    </w:p>
    <w:p w:rsidR="005A55B3" w:rsidRPr="005A55B3" w:rsidRDefault="000043A6" w:rsidP="005A55B3">
      <w:pPr>
        <w:ind w:left="2"/>
        <w:rPr>
          <w:sz w:val="24"/>
          <w:szCs w:val="24"/>
        </w:rPr>
      </w:pPr>
      <w:r>
        <w:rPr>
          <w:sz w:val="24"/>
          <w:szCs w:val="24"/>
        </w:rPr>
        <w:t xml:space="preserve">       10</w:t>
      </w:r>
      <w:r w:rsidR="005A55B3" w:rsidRPr="005A55B3">
        <w:rPr>
          <w:sz w:val="24"/>
          <w:szCs w:val="24"/>
        </w:rPr>
        <w:t>. Informacija apie veiklą kovojant su korupcija ir apie nustatytus korupcijos atvejus Tarnyboje, skelbiama Tarnybos</w:t>
      </w:r>
      <w:r w:rsidR="00AB1388">
        <w:rPr>
          <w:sz w:val="24"/>
          <w:szCs w:val="24"/>
        </w:rPr>
        <w:t xml:space="preserve"> interneto tinklalapyje</w:t>
      </w:r>
      <w:r w:rsidR="005A55B3" w:rsidRPr="005A55B3">
        <w:rPr>
          <w:sz w:val="24"/>
          <w:szCs w:val="24"/>
        </w:rPr>
        <w:t>.</w:t>
      </w:r>
    </w:p>
    <w:p w:rsidR="005A55B3" w:rsidRPr="005A55B3" w:rsidRDefault="005A55B3" w:rsidP="005A55B3">
      <w:pPr>
        <w:ind w:left="2"/>
        <w:rPr>
          <w:sz w:val="24"/>
          <w:szCs w:val="24"/>
        </w:rPr>
      </w:pPr>
    </w:p>
    <w:p w:rsidR="005A55B3" w:rsidRPr="005A55B3" w:rsidRDefault="005A55B3" w:rsidP="005A55B3">
      <w:pPr>
        <w:ind w:left="2"/>
        <w:rPr>
          <w:sz w:val="24"/>
          <w:szCs w:val="24"/>
        </w:rPr>
      </w:pPr>
    </w:p>
    <w:p w:rsidR="005A55B3" w:rsidRPr="005A55B3" w:rsidRDefault="005A55B3" w:rsidP="005A55B3">
      <w:pPr>
        <w:ind w:left="2"/>
        <w:jc w:val="center"/>
        <w:rPr>
          <w:b/>
          <w:bCs/>
          <w:sz w:val="24"/>
          <w:szCs w:val="24"/>
        </w:rPr>
      </w:pPr>
      <w:r w:rsidRPr="005A55B3">
        <w:rPr>
          <w:b/>
          <w:bCs/>
          <w:sz w:val="24"/>
          <w:szCs w:val="24"/>
        </w:rPr>
        <w:t>VII. BAIGIAMOSIOS NUOSTATOS</w:t>
      </w:r>
    </w:p>
    <w:p w:rsidR="005A55B3" w:rsidRPr="005A55B3" w:rsidRDefault="005A55B3" w:rsidP="005A55B3">
      <w:pPr>
        <w:ind w:left="2"/>
        <w:rPr>
          <w:b/>
          <w:sz w:val="24"/>
          <w:szCs w:val="24"/>
        </w:rPr>
      </w:pPr>
    </w:p>
    <w:p w:rsidR="005A55B3" w:rsidRPr="000043A6" w:rsidRDefault="005A55B3" w:rsidP="000043A6">
      <w:pPr>
        <w:pStyle w:val="Sraopastraipa"/>
        <w:numPr>
          <w:ilvl w:val="0"/>
          <w:numId w:val="5"/>
        </w:numPr>
        <w:rPr>
          <w:sz w:val="24"/>
          <w:szCs w:val="24"/>
        </w:rPr>
      </w:pPr>
      <w:r w:rsidRPr="000043A6">
        <w:rPr>
          <w:sz w:val="24"/>
          <w:szCs w:val="24"/>
        </w:rPr>
        <w:t>Šio aprašo nuostatas įgyvendina visi Tarnybos darbuotojai.</w:t>
      </w:r>
    </w:p>
    <w:p w:rsidR="005A55B3" w:rsidRPr="005A55B3" w:rsidRDefault="005A55B3" w:rsidP="005A55B3">
      <w:pPr>
        <w:numPr>
          <w:ilvl w:val="0"/>
          <w:numId w:val="5"/>
        </w:numPr>
        <w:rPr>
          <w:sz w:val="24"/>
          <w:szCs w:val="24"/>
        </w:rPr>
      </w:pPr>
      <w:r w:rsidRPr="005A55B3">
        <w:rPr>
          <w:sz w:val="24"/>
          <w:szCs w:val="24"/>
        </w:rPr>
        <w:t>Šio aprašo nuostatų įgyvendinimą koordinuoja ir kontroliuoja Tarnybos viršininkas.</w:t>
      </w:r>
    </w:p>
    <w:p w:rsidR="005A55B3" w:rsidRPr="005A55B3" w:rsidRDefault="005A55B3" w:rsidP="005A55B3">
      <w:pPr>
        <w:numPr>
          <w:ilvl w:val="0"/>
          <w:numId w:val="5"/>
        </w:numPr>
        <w:rPr>
          <w:sz w:val="24"/>
          <w:szCs w:val="24"/>
        </w:rPr>
      </w:pPr>
      <w:r w:rsidRPr="005A55B3">
        <w:rPr>
          <w:sz w:val="24"/>
          <w:szCs w:val="24"/>
        </w:rPr>
        <w:t>Asmenys, pažeidę aprašo nuostatas, atsako Lietuvos Respublikos įstatymų nustatyta tvarka.</w:t>
      </w:r>
    </w:p>
    <w:p w:rsidR="005A55B3" w:rsidRPr="005A55B3" w:rsidRDefault="005A55B3" w:rsidP="005A55B3">
      <w:pPr>
        <w:ind w:left="2"/>
        <w:rPr>
          <w:sz w:val="24"/>
          <w:szCs w:val="24"/>
        </w:rPr>
      </w:pPr>
    </w:p>
    <w:p w:rsidR="005A55B3" w:rsidRPr="005A55B3" w:rsidRDefault="005A55B3" w:rsidP="005A55B3">
      <w:pPr>
        <w:ind w:left="2"/>
        <w:rPr>
          <w:sz w:val="24"/>
          <w:szCs w:val="24"/>
        </w:rPr>
      </w:pPr>
    </w:p>
    <w:p w:rsidR="005A55B3" w:rsidRPr="005A55B3" w:rsidRDefault="005A55B3" w:rsidP="005A55B3">
      <w:pPr>
        <w:ind w:left="2"/>
        <w:rPr>
          <w:sz w:val="24"/>
          <w:szCs w:val="24"/>
        </w:rPr>
      </w:pPr>
    </w:p>
    <w:p w:rsidR="005A55B3" w:rsidRPr="00D134C4" w:rsidRDefault="005A55B3" w:rsidP="005A55B3">
      <w:pPr>
        <w:ind w:left="2"/>
        <w:rPr>
          <w:sz w:val="24"/>
          <w:szCs w:val="24"/>
        </w:rPr>
        <w:sectPr w:rsidR="005A55B3" w:rsidRPr="00D134C4" w:rsidSect="005A55B3">
          <w:pgSz w:w="11960" w:h="16880"/>
          <w:pgMar w:top="1060" w:right="194" w:bottom="280" w:left="1700" w:header="567" w:footer="567" w:gutter="0"/>
          <w:cols w:space="1296"/>
        </w:sectPr>
      </w:pPr>
      <w:r w:rsidRPr="005A55B3">
        <w:rPr>
          <w:sz w:val="24"/>
          <w:szCs w:val="24"/>
        </w:rPr>
        <w:t xml:space="preserve">                                                            _______________________</w:t>
      </w:r>
    </w:p>
    <w:p w:rsidR="005A55B3" w:rsidRPr="005A55B3" w:rsidRDefault="005A55B3" w:rsidP="005A55B3">
      <w:pPr>
        <w:tabs>
          <w:tab w:val="left" w:pos="6975"/>
        </w:tabs>
      </w:pPr>
      <w:r>
        <w:lastRenderedPageBreak/>
        <w:t xml:space="preserve">   </w:t>
      </w:r>
      <w:r w:rsidRPr="005A55B3">
        <w:t xml:space="preserve">  </w:t>
      </w:r>
      <w:r>
        <w:t xml:space="preserve">                                                                                                            </w:t>
      </w:r>
      <w:r w:rsidRPr="005A55B3">
        <w:t>PATVIRTINTA</w:t>
      </w:r>
    </w:p>
    <w:p w:rsidR="005A55B3" w:rsidRPr="005A55B3" w:rsidRDefault="005A55B3" w:rsidP="005A55B3">
      <w:pPr>
        <w:tabs>
          <w:tab w:val="left" w:pos="6975"/>
        </w:tabs>
      </w:pPr>
      <w:r w:rsidRPr="005A55B3">
        <w:t xml:space="preserve">                 </w:t>
      </w:r>
      <w:r>
        <w:t xml:space="preserve">                                                                                                </w:t>
      </w:r>
      <w:r w:rsidRPr="005A55B3">
        <w:t>Jurbarko rajono priešgaisrinės tarnybos</w:t>
      </w:r>
    </w:p>
    <w:p w:rsidR="005A55B3" w:rsidRPr="005A55B3" w:rsidRDefault="005A55B3" w:rsidP="005A55B3">
      <w:pPr>
        <w:tabs>
          <w:tab w:val="left" w:pos="6975"/>
        </w:tabs>
      </w:pPr>
      <w:r w:rsidRPr="005A55B3">
        <w:t xml:space="preserve">               </w:t>
      </w:r>
      <w:r>
        <w:t xml:space="preserve">                                                                                                 </w:t>
      </w:r>
      <w:r w:rsidRPr="005A55B3">
        <w:t xml:space="preserve"> viršininko 2025.09.01 įsakymu Nr. 1-28</w:t>
      </w:r>
    </w:p>
    <w:p w:rsidR="005A55B3" w:rsidRDefault="005A55B3" w:rsidP="005A55B3">
      <w:pPr>
        <w:tabs>
          <w:tab w:val="left" w:pos="6975"/>
        </w:tabs>
      </w:pPr>
    </w:p>
    <w:p w:rsidR="005A55B3" w:rsidRPr="005A55B3" w:rsidRDefault="005A55B3" w:rsidP="005A55B3">
      <w:pPr>
        <w:rPr>
          <w:sz w:val="24"/>
          <w:szCs w:val="24"/>
        </w:rPr>
      </w:pPr>
    </w:p>
    <w:p w:rsidR="005A55B3" w:rsidRPr="00B64594" w:rsidRDefault="00B64594" w:rsidP="00B64594">
      <w:pPr>
        <w:jc w:val="center"/>
        <w:rPr>
          <w:b/>
          <w:sz w:val="24"/>
          <w:szCs w:val="24"/>
        </w:rPr>
      </w:pPr>
      <w:r w:rsidRPr="00B64594">
        <w:rPr>
          <w:b/>
          <w:sz w:val="24"/>
          <w:szCs w:val="24"/>
        </w:rPr>
        <w:t>JURBARKO RAJONO PRIEŠGAISRINĖS TARNYBOS KORUPCIJOS PREVENCIJOS PROGRAMOS</w:t>
      </w:r>
    </w:p>
    <w:p w:rsidR="00B64594" w:rsidRPr="00B64594" w:rsidRDefault="00B64594" w:rsidP="00B64594">
      <w:pPr>
        <w:jc w:val="center"/>
        <w:rPr>
          <w:b/>
          <w:sz w:val="24"/>
          <w:szCs w:val="24"/>
        </w:rPr>
      </w:pPr>
      <w:r w:rsidRPr="00B64594">
        <w:rPr>
          <w:b/>
          <w:sz w:val="24"/>
          <w:szCs w:val="24"/>
        </w:rPr>
        <w:t>ĮGYVENDINIMO PRIEMONIŲ PLANAS</w:t>
      </w:r>
    </w:p>
    <w:p w:rsidR="005A55B3" w:rsidRPr="005A55B3" w:rsidRDefault="005A55B3" w:rsidP="005A55B3"/>
    <w:p w:rsidR="005A55B3" w:rsidRDefault="005A55B3" w:rsidP="005A55B3"/>
    <w:tbl>
      <w:tblPr>
        <w:tblStyle w:val="TableNormal1"/>
        <w:tblW w:w="0" w:type="auto"/>
        <w:tblInd w:w="13"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1E0" w:firstRow="1" w:lastRow="1" w:firstColumn="1" w:lastColumn="1" w:noHBand="0" w:noVBand="0"/>
      </w:tblPr>
      <w:tblGrid>
        <w:gridCol w:w="646"/>
        <w:gridCol w:w="2264"/>
        <w:gridCol w:w="1752"/>
        <w:gridCol w:w="2419"/>
        <w:gridCol w:w="2694"/>
      </w:tblGrid>
      <w:tr w:rsidR="005A55B3" w:rsidRPr="005A55B3" w:rsidTr="005A55B3">
        <w:trPr>
          <w:trHeight w:val="570"/>
        </w:trPr>
        <w:tc>
          <w:tcPr>
            <w:tcW w:w="646" w:type="dxa"/>
          </w:tcPr>
          <w:p w:rsidR="005A55B3" w:rsidRPr="005A55B3" w:rsidRDefault="005A55B3" w:rsidP="005A55B3">
            <w:pPr>
              <w:spacing w:before="32"/>
              <w:ind w:left="175" w:hanging="5"/>
            </w:pPr>
            <w:r w:rsidRPr="005A55B3">
              <w:rPr>
                <w:spacing w:val="-4"/>
              </w:rPr>
              <w:t xml:space="preserve">Eil. </w:t>
            </w:r>
            <w:r w:rsidRPr="005A55B3">
              <w:rPr>
                <w:spacing w:val="-5"/>
              </w:rPr>
              <w:t>Nr.</w:t>
            </w:r>
          </w:p>
        </w:tc>
        <w:tc>
          <w:tcPr>
            <w:tcW w:w="2264" w:type="dxa"/>
          </w:tcPr>
          <w:p w:rsidR="005A55B3" w:rsidRPr="005A55B3" w:rsidRDefault="005A55B3" w:rsidP="005A55B3">
            <w:pPr>
              <w:spacing w:before="32"/>
              <w:ind w:left="690" w:right="376" w:hanging="15"/>
            </w:pPr>
            <w:r w:rsidRPr="005A55B3">
              <w:rPr>
                <w:spacing w:val="-2"/>
              </w:rPr>
              <w:t>Priemonės pavadinimas</w:t>
            </w:r>
          </w:p>
        </w:tc>
        <w:tc>
          <w:tcPr>
            <w:tcW w:w="1752" w:type="dxa"/>
          </w:tcPr>
          <w:p w:rsidR="005A55B3" w:rsidRPr="005A55B3" w:rsidRDefault="005A55B3" w:rsidP="005A55B3">
            <w:pPr>
              <w:spacing w:before="32" w:line="253" w:lineRule="exact"/>
              <w:ind w:left="43" w:right="2"/>
              <w:jc w:val="center"/>
            </w:pPr>
            <w:r w:rsidRPr="005A55B3">
              <w:rPr>
                <w:spacing w:val="-2"/>
              </w:rPr>
              <w:t>Vykdytojas</w:t>
            </w:r>
          </w:p>
          <w:p w:rsidR="005A55B3" w:rsidRPr="005A55B3" w:rsidRDefault="005A55B3" w:rsidP="005A55B3">
            <w:pPr>
              <w:spacing w:line="266" w:lineRule="exact"/>
              <w:ind w:left="43"/>
              <w:jc w:val="center"/>
              <w:rPr>
                <w:sz w:val="24"/>
              </w:rPr>
            </w:pPr>
            <w:r w:rsidRPr="005A55B3">
              <w:rPr>
                <w:spacing w:val="-4"/>
                <w:sz w:val="24"/>
              </w:rPr>
              <w:t>(ai)</w:t>
            </w:r>
          </w:p>
        </w:tc>
        <w:tc>
          <w:tcPr>
            <w:tcW w:w="2419" w:type="dxa"/>
          </w:tcPr>
          <w:p w:rsidR="005A55B3" w:rsidRPr="005A55B3" w:rsidRDefault="005A55B3" w:rsidP="005A55B3">
            <w:pPr>
              <w:spacing w:before="32"/>
              <w:ind w:left="608"/>
            </w:pPr>
            <w:r w:rsidRPr="005A55B3">
              <w:t>Įvykdymo</w:t>
            </w:r>
            <w:r w:rsidRPr="005A55B3">
              <w:rPr>
                <w:spacing w:val="-5"/>
              </w:rPr>
              <w:t xml:space="preserve"> </w:t>
            </w:r>
            <w:r w:rsidRPr="005A55B3">
              <w:rPr>
                <w:spacing w:val="-2"/>
              </w:rPr>
              <w:t>laikas</w:t>
            </w:r>
          </w:p>
        </w:tc>
        <w:tc>
          <w:tcPr>
            <w:tcW w:w="2694" w:type="dxa"/>
          </w:tcPr>
          <w:p w:rsidR="005A55B3" w:rsidRPr="005A55B3" w:rsidRDefault="005A55B3" w:rsidP="005A55B3">
            <w:pPr>
              <w:spacing w:before="173"/>
              <w:ind w:left="149"/>
            </w:pPr>
            <w:r w:rsidRPr="005A55B3">
              <w:t>Laukiamo</w:t>
            </w:r>
            <w:r w:rsidRPr="005A55B3">
              <w:rPr>
                <w:spacing w:val="-7"/>
              </w:rPr>
              <w:t xml:space="preserve"> </w:t>
            </w:r>
            <w:r w:rsidRPr="005A55B3">
              <w:t>rezultato</w:t>
            </w:r>
            <w:r w:rsidRPr="005A55B3">
              <w:rPr>
                <w:spacing w:val="-4"/>
              </w:rPr>
              <w:t xml:space="preserve"> </w:t>
            </w:r>
            <w:r w:rsidRPr="005A55B3">
              <w:rPr>
                <w:spacing w:val="-2"/>
              </w:rPr>
              <w:t>kriterijai</w:t>
            </w:r>
          </w:p>
        </w:tc>
      </w:tr>
      <w:tr w:rsidR="005A55B3" w:rsidRPr="005A55B3" w:rsidTr="005A55B3">
        <w:trPr>
          <w:trHeight w:val="3324"/>
        </w:trPr>
        <w:tc>
          <w:tcPr>
            <w:tcW w:w="646" w:type="dxa"/>
          </w:tcPr>
          <w:p w:rsidR="005A55B3" w:rsidRPr="005A55B3" w:rsidRDefault="005A55B3" w:rsidP="005A55B3">
            <w:pPr>
              <w:spacing w:before="32"/>
              <w:ind w:left="242"/>
            </w:pPr>
            <w:r w:rsidRPr="005A55B3">
              <w:rPr>
                <w:spacing w:val="-5"/>
              </w:rPr>
              <w:t>1.</w:t>
            </w:r>
          </w:p>
        </w:tc>
        <w:tc>
          <w:tcPr>
            <w:tcW w:w="2264" w:type="dxa"/>
          </w:tcPr>
          <w:p w:rsidR="005A55B3" w:rsidRPr="005A55B3" w:rsidRDefault="00AB1388" w:rsidP="005A55B3">
            <w:pPr>
              <w:spacing w:before="32"/>
              <w:ind w:left="105" w:right="352" w:firstLine="4"/>
            </w:pPr>
            <w:r>
              <w:rPr>
                <w:spacing w:val="-2"/>
              </w:rPr>
              <w:t xml:space="preserve">Parengti </w:t>
            </w:r>
            <w:r w:rsidR="005A55B3" w:rsidRPr="005A55B3">
              <w:rPr>
                <w:spacing w:val="-2"/>
              </w:rPr>
              <w:t xml:space="preserve">korupcijos </w:t>
            </w:r>
            <w:r w:rsidR="005A55B3" w:rsidRPr="005A55B3">
              <w:t xml:space="preserve">prevencijos tvarkos aprašą, programą, </w:t>
            </w:r>
            <w:r w:rsidR="005A55B3" w:rsidRPr="005A55B3">
              <w:rPr>
                <w:spacing w:val="-2"/>
              </w:rPr>
              <w:t xml:space="preserve">programos įgyvendinimo </w:t>
            </w:r>
            <w:r w:rsidR="005A55B3" w:rsidRPr="005A55B3">
              <w:t>priemonių planą ir informacijos apie pranešimų,</w:t>
            </w:r>
            <w:r w:rsidR="005A55B3" w:rsidRPr="005A55B3">
              <w:rPr>
                <w:spacing w:val="-14"/>
              </w:rPr>
              <w:t xml:space="preserve"> </w:t>
            </w:r>
            <w:r w:rsidR="005A55B3" w:rsidRPr="005A55B3">
              <w:t xml:space="preserve">susijusių su galima korupcija </w:t>
            </w:r>
            <w:r w:rsidR="005A55B3" w:rsidRPr="005A55B3">
              <w:rPr>
                <w:spacing w:val="-2"/>
              </w:rPr>
              <w:t>pasireiškimo</w:t>
            </w:r>
          </w:p>
          <w:p w:rsidR="005A55B3" w:rsidRPr="005A55B3" w:rsidRDefault="005A55B3" w:rsidP="005A55B3">
            <w:pPr>
              <w:spacing w:line="252" w:lineRule="exact"/>
              <w:ind w:left="105" w:right="376"/>
            </w:pPr>
            <w:r w:rsidRPr="005A55B3">
              <w:t>tikimybe,</w:t>
            </w:r>
            <w:r w:rsidRPr="005A55B3">
              <w:rPr>
                <w:spacing w:val="-14"/>
              </w:rPr>
              <w:t xml:space="preserve"> </w:t>
            </w:r>
            <w:r w:rsidRPr="005A55B3">
              <w:t xml:space="preserve">pateikimo </w:t>
            </w:r>
            <w:r w:rsidRPr="005A55B3">
              <w:rPr>
                <w:spacing w:val="-2"/>
              </w:rPr>
              <w:t>galimybes</w:t>
            </w:r>
          </w:p>
        </w:tc>
        <w:tc>
          <w:tcPr>
            <w:tcW w:w="1752" w:type="dxa"/>
          </w:tcPr>
          <w:p w:rsidR="005A55B3" w:rsidRPr="005A55B3" w:rsidRDefault="005A55B3" w:rsidP="005A55B3">
            <w:pPr>
              <w:spacing w:before="32" w:line="242" w:lineRule="auto"/>
              <w:ind w:left="-1" w:right="171" w:firstLine="55"/>
            </w:pPr>
            <w:r w:rsidRPr="005A55B3">
              <w:t>Atsakingas</w:t>
            </w:r>
            <w:r w:rsidRPr="005A55B3">
              <w:rPr>
                <w:spacing w:val="-14"/>
              </w:rPr>
              <w:t xml:space="preserve"> </w:t>
            </w:r>
            <w:r w:rsidRPr="005A55B3">
              <w:t xml:space="preserve">už </w:t>
            </w:r>
            <w:r w:rsidRPr="005A55B3">
              <w:rPr>
                <w:spacing w:val="-2"/>
              </w:rPr>
              <w:t>korupcijos</w:t>
            </w:r>
          </w:p>
          <w:p w:rsidR="005A55B3" w:rsidRPr="005A55B3" w:rsidRDefault="005A55B3" w:rsidP="005A55B3">
            <w:pPr>
              <w:spacing w:line="249" w:lineRule="exact"/>
              <w:ind w:left="-1"/>
            </w:pPr>
            <w:r w:rsidRPr="005A55B3">
              <w:rPr>
                <w:spacing w:val="-2"/>
              </w:rPr>
              <w:t>prevenciją</w:t>
            </w:r>
          </w:p>
        </w:tc>
        <w:tc>
          <w:tcPr>
            <w:tcW w:w="2419" w:type="dxa"/>
          </w:tcPr>
          <w:p w:rsidR="005A55B3" w:rsidRPr="005A55B3" w:rsidRDefault="005A55B3" w:rsidP="005A55B3">
            <w:pPr>
              <w:spacing w:before="32"/>
              <w:ind w:left="130"/>
              <w:rPr>
                <w:sz w:val="24"/>
              </w:rPr>
            </w:pPr>
            <w:r w:rsidRPr="005A55B3">
              <w:rPr>
                <w:sz w:val="24"/>
              </w:rPr>
              <w:t>2025</w:t>
            </w:r>
            <w:r w:rsidRPr="005A55B3">
              <w:rPr>
                <w:spacing w:val="-3"/>
                <w:sz w:val="24"/>
              </w:rPr>
              <w:t xml:space="preserve"> </w:t>
            </w:r>
            <w:r w:rsidRPr="005A55B3">
              <w:rPr>
                <w:sz w:val="24"/>
              </w:rPr>
              <w:t>m.</w:t>
            </w:r>
            <w:r w:rsidRPr="005A55B3">
              <w:rPr>
                <w:spacing w:val="-1"/>
                <w:sz w:val="24"/>
              </w:rPr>
              <w:t xml:space="preserve"> </w:t>
            </w:r>
            <w:r w:rsidRPr="005A55B3">
              <w:rPr>
                <w:sz w:val="24"/>
              </w:rPr>
              <w:t>III</w:t>
            </w:r>
            <w:r w:rsidRPr="005A55B3">
              <w:rPr>
                <w:spacing w:val="-1"/>
                <w:sz w:val="24"/>
              </w:rPr>
              <w:t xml:space="preserve"> </w:t>
            </w:r>
            <w:r w:rsidRPr="005A55B3">
              <w:rPr>
                <w:spacing w:val="-2"/>
                <w:sz w:val="24"/>
              </w:rPr>
              <w:t>ketvirtis</w:t>
            </w:r>
          </w:p>
        </w:tc>
        <w:tc>
          <w:tcPr>
            <w:tcW w:w="2694" w:type="dxa"/>
          </w:tcPr>
          <w:p w:rsidR="005A55B3" w:rsidRPr="005A55B3" w:rsidRDefault="005A55B3" w:rsidP="005A55B3">
            <w:pPr>
              <w:spacing w:before="32"/>
              <w:ind w:left="72" w:right="314" w:firstLine="4"/>
            </w:pPr>
            <w:r w:rsidRPr="005A55B3">
              <w:t>Parengtas</w:t>
            </w:r>
            <w:r w:rsidRPr="005A55B3">
              <w:rPr>
                <w:spacing w:val="-14"/>
              </w:rPr>
              <w:t xml:space="preserve"> </w:t>
            </w:r>
            <w:r w:rsidRPr="005A55B3">
              <w:t>ir</w:t>
            </w:r>
            <w:r w:rsidRPr="005A55B3">
              <w:rPr>
                <w:spacing w:val="-14"/>
              </w:rPr>
              <w:t xml:space="preserve"> </w:t>
            </w:r>
            <w:r w:rsidRPr="005A55B3">
              <w:t>patvirtintas tarnybos korupcijos prevencijos tvarkos aprašas, programa, priemonių planas.</w:t>
            </w:r>
          </w:p>
        </w:tc>
      </w:tr>
      <w:tr w:rsidR="005A55B3" w:rsidRPr="005A55B3" w:rsidTr="005A55B3">
        <w:trPr>
          <w:trHeight w:val="2169"/>
        </w:trPr>
        <w:tc>
          <w:tcPr>
            <w:tcW w:w="646" w:type="dxa"/>
          </w:tcPr>
          <w:p w:rsidR="005A55B3" w:rsidRPr="005A55B3" w:rsidRDefault="005A55B3" w:rsidP="005A55B3">
            <w:pPr>
              <w:spacing w:before="32"/>
              <w:ind w:left="237"/>
            </w:pPr>
            <w:r w:rsidRPr="005A55B3">
              <w:rPr>
                <w:spacing w:val="-5"/>
              </w:rPr>
              <w:t>2.</w:t>
            </w:r>
          </w:p>
        </w:tc>
        <w:tc>
          <w:tcPr>
            <w:tcW w:w="2264" w:type="dxa"/>
          </w:tcPr>
          <w:p w:rsidR="005A55B3" w:rsidRPr="005A55B3" w:rsidRDefault="005A55B3" w:rsidP="005A55B3">
            <w:pPr>
              <w:spacing w:before="35" w:line="244" w:lineRule="auto"/>
              <w:ind w:left="105" w:right="48" w:firstLine="14"/>
            </w:pPr>
            <w:r w:rsidRPr="005A55B3">
              <w:t>Supažindinti tarnybos darbuotojus</w:t>
            </w:r>
            <w:r w:rsidRPr="005A55B3">
              <w:rPr>
                <w:spacing w:val="-14"/>
              </w:rPr>
              <w:t xml:space="preserve"> </w:t>
            </w:r>
            <w:r w:rsidRPr="005A55B3">
              <w:t>su</w:t>
            </w:r>
            <w:r w:rsidRPr="005A55B3">
              <w:rPr>
                <w:spacing w:val="-14"/>
              </w:rPr>
              <w:t xml:space="preserve"> </w:t>
            </w:r>
            <w:r w:rsidRPr="005A55B3">
              <w:t>tvarkos aprašu, programa, planu. Programos ir plano pas</w:t>
            </w:r>
            <w:r w:rsidR="00AB1388">
              <w:t xml:space="preserve">kelbimas tarnybos interneto </w:t>
            </w:r>
            <w:r w:rsidRPr="005A55B3">
              <w:rPr>
                <w:spacing w:val="-2"/>
              </w:rPr>
              <w:t>svetainėje.</w:t>
            </w:r>
          </w:p>
        </w:tc>
        <w:tc>
          <w:tcPr>
            <w:tcW w:w="1752" w:type="dxa"/>
          </w:tcPr>
          <w:p w:rsidR="0091725F" w:rsidRDefault="00AB1388" w:rsidP="005A55B3">
            <w:pPr>
              <w:spacing w:before="32"/>
              <w:ind w:right="171"/>
              <w:jc w:val="center"/>
              <w:rPr>
                <w:spacing w:val="-2"/>
              </w:rPr>
            </w:pPr>
            <w:r>
              <w:rPr>
                <w:spacing w:val="-2"/>
              </w:rPr>
              <w:t>Specialistas,</w:t>
            </w:r>
          </w:p>
          <w:p w:rsidR="005A55B3" w:rsidRPr="005A55B3" w:rsidRDefault="005A55B3" w:rsidP="005A55B3">
            <w:pPr>
              <w:spacing w:before="32"/>
              <w:ind w:right="171"/>
              <w:jc w:val="center"/>
            </w:pPr>
            <w:r>
              <w:rPr>
                <w:spacing w:val="-2"/>
              </w:rPr>
              <w:t>v</w:t>
            </w:r>
            <w:r w:rsidRPr="005A55B3">
              <w:rPr>
                <w:spacing w:val="-2"/>
              </w:rPr>
              <w:t>iršininkas</w:t>
            </w:r>
          </w:p>
        </w:tc>
        <w:tc>
          <w:tcPr>
            <w:tcW w:w="2419" w:type="dxa"/>
          </w:tcPr>
          <w:p w:rsidR="005A55B3" w:rsidRPr="005A55B3" w:rsidRDefault="005A55B3" w:rsidP="005A55B3">
            <w:pPr>
              <w:spacing w:before="33"/>
              <w:ind w:left="130"/>
              <w:rPr>
                <w:sz w:val="24"/>
              </w:rPr>
            </w:pPr>
            <w:r>
              <w:rPr>
                <w:sz w:val="24"/>
              </w:rPr>
              <w:t>2025</w:t>
            </w:r>
            <w:r w:rsidRPr="005A55B3">
              <w:rPr>
                <w:spacing w:val="-3"/>
                <w:sz w:val="24"/>
              </w:rPr>
              <w:t xml:space="preserve"> </w:t>
            </w:r>
            <w:r w:rsidRPr="005A55B3">
              <w:rPr>
                <w:sz w:val="24"/>
              </w:rPr>
              <w:t>m.</w:t>
            </w:r>
            <w:r w:rsidRPr="005A55B3">
              <w:rPr>
                <w:spacing w:val="-1"/>
                <w:sz w:val="24"/>
              </w:rPr>
              <w:t xml:space="preserve"> </w:t>
            </w:r>
            <w:r>
              <w:rPr>
                <w:sz w:val="24"/>
              </w:rPr>
              <w:t>III</w:t>
            </w:r>
            <w:r w:rsidRPr="005A55B3">
              <w:rPr>
                <w:spacing w:val="-1"/>
                <w:sz w:val="24"/>
              </w:rPr>
              <w:t xml:space="preserve"> </w:t>
            </w:r>
            <w:r w:rsidRPr="005A55B3">
              <w:rPr>
                <w:spacing w:val="-2"/>
                <w:sz w:val="24"/>
              </w:rPr>
              <w:t>ketvirtis</w:t>
            </w:r>
          </w:p>
        </w:tc>
        <w:tc>
          <w:tcPr>
            <w:tcW w:w="2694" w:type="dxa"/>
          </w:tcPr>
          <w:p w:rsidR="005A55B3" w:rsidRPr="005A55B3" w:rsidRDefault="005A55B3" w:rsidP="005A55B3">
            <w:pPr>
              <w:spacing w:before="32"/>
              <w:ind w:left="77" w:right="314"/>
            </w:pPr>
            <w:r w:rsidRPr="005A55B3">
              <w:t>Tarnybos darbuotojai ir visuomenė</w:t>
            </w:r>
            <w:r w:rsidRPr="005A55B3">
              <w:rPr>
                <w:spacing w:val="-14"/>
              </w:rPr>
              <w:t xml:space="preserve"> </w:t>
            </w:r>
            <w:r w:rsidR="00AB1388">
              <w:t>supažindinti</w:t>
            </w:r>
            <w:r w:rsidRPr="005A55B3">
              <w:t xml:space="preserve"> su prevencinėmis </w:t>
            </w:r>
            <w:r w:rsidRPr="005A55B3">
              <w:rPr>
                <w:spacing w:val="-2"/>
              </w:rPr>
              <w:t>priemonėmis.</w:t>
            </w:r>
          </w:p>
        </w:tc>
      </w:tr>
      <w:tr w:rsidR="005A55B3" w:rsidRPr="005A55B3" w:rsidTr="005A55B3">
        <w:trPr>
          <w:trHeight w:val="2311"/>
        </w:trPr>
        <w:tc>
          <w:tcPr>
            <w:tcW w:w="646" w:type="dxa"/>
          </w:tcPr>
          <w:p w:rsidR="005A55B3" w:rsidRPr="005A55B3" w:rsidRDefault="005A55B3" w:rsidP="005A55B3">
            <w:pPr>
              <w:spacing w:before="32"/>
              <w:ind w:left="235"/>
            </w:pPr>
            <w:r w:rsidRPr="005A55B3">
              <w:rPr>
                <w:spacing w:val="-5"/>
              </w:rPr>
              <w:t>3.</w:t>
            </w:r>
          </w:p>
        </w:tc>
        <w:tc>
          <w:tcPr>
            <w:tcW w:w="2264" w:type="dxa"/>
          </w:tcPr>
          <w:p w:rsidR="005A55B3" w:rsidRPr="005A55B3" w:rsidRDefault="005A55B3" w:rsidP="005A55B3">
            <w:pPr>
              <w:spacing w:before="32" w:line="252" w:lineRule="exact"/>
              <w:ind w:left="105"/>
            </w:pPr>
            <w:r w:rsidRPr="005A55B3">
              <w:t>Parengti</w:t>
            </w:r>
            <w:r w:rsidRPr="005A55B3">
              <w:rPr>
                <w:spacing w:val="-4"/>
              </w:rPr>
              <w:t xml:space="preserve"> </w:t>
            </w:r>
            <w:r w:rsidRPr="005A55B3">
              <w:rPr>
                <w:spacing w:val="-2"/>
              </w:rPr>
              <w:t>tarnybos</w:t>
            </w:r>
          </w:p>
          <w:p w:rsidR="005A55B3" w:rsidRPr="005A55B3" w:rsidRDefault="005A55B3" w:rsidP="005A55B3">
            <w:pPr>
              <w:ind w:left="100" w:right="307"/>
            </w:pPr>
            <w:r w:rsidRPr="005A55B3">
              <w:t>biudžeto suvestines, finansinės būklės ataskaitas,</w:t>
            </w:r>
            <w:r w:rsidRPr="005A55B3">
              <w:rPr>
                <w:spacing w:val="-14"/>
              </w:rPr>
              <w:t xml:space="preserve"> </w:t>
            </w:r>
            <w:r w:rsidRPr="005A55B3">
              <w:t xml:space="preserve">finansinių </w:t>
            </w:r>
            <w:r w:rsidRPr="005A55B3">
              <w:rPr>
                <w:spacing w:val="-2"/>
              </w:rPr>
              <w:t>rinkinių</w:t>
            </w:r>
          </w:p>
          <w:p w:rsidR="005A55B3" w:rsidRPr="005A55B3" w:rsidRDefault="005A55B3" w:rsidP="005A55B3">
            <w:pPr>
              <w:spacing w:before="1"/>
              <w:ind w:left="100" w:right="48"/>
            </w:pPr>
            <w:r w:rsidRPr="005A55B3">
              <w:t>aiškinamuosius</w:t>
            </w:r>
            <w:r w:rsidRPr="005A55B3">
              <w:rPr>
                <w:spacing w:val="-14"/>
              </w:rPr>
              <w:t xml:space="preserve"> </w:t>
            </w:r>
            <w:r w:rsidRPr="005A55B3">
              <w:t>raštus, Šią informaciją paskelbti Tarnybos</w:t>
            </w:r>
          </w:p>
          <w:p w:rsidR="005A55B3" w:rsidRPr="005A55B3" w:rsidRDefault="005A55B3" w:rsidP="005A55B3">
            <w:pPr>
              <w:spacing w:line="235" w:lineRule="exact"/>
              <w:ind w:left="100"/>
            </w:pPr>
            <w:r w:rsidRPr="005A55B3">
              <w:t>interneto</w:t>
            </w:r>
            <w:r w:rsidRPr="005A55B3">
              <w:rPr>
                <w:spacing w:val="-6"/>
              </w:rPr>
              <w:t xml:space="preserve"> </w:t>
            </w:r>
            <w:r w:rsidRPr="005A55B3">
              <w:rPr>
                <w:spacing w:val="-2"/>
              </w:rPr>
              <w:t>svetainėje</w:t>
            </w:r>
          </w:p>
        </w:tc>
        <w:tc>
          <w:tcPr>
            <w:tcW w:w="1752" w:type="dxa"/>
          </w:tcPr>
          <w:p w:rsidR="005A55B3" w:rsidRPr="005A55B3" w:rsidRDefault="005A55B3" w:rsidP="005A55B3">
            <w:pPr>
              <w:spacing w:before="32"/>
              <w:ind w:left="128" w:right="171"/>
            </w:pPr>
            <w:proofErr w:type="spellStart"/>
            <w:r>
              <w:rPr>
                <w:spacing w:val="-2"/>
              </w:rPr>
              <w:t>Vyr.buhalteris</w:t>
            </w:r>
            <w:proofErr w:type="spellEnd"/>
            <w:r w:rsidR="00AB1388">
              <w:rPr>
                <w:spacing w:val="-2"/>
              </w:rPr>
              <w:t>,</w:t>
            </w:r>
            <w:r>
              <w:rPr>
                <w:spacing w:val="-2"/>
              </w:rPr>
              <w:t xml:space="preserve"> v</w:t>
            </w:r>
            <w:r w:rsidRPr="005A55B3">
              <w:rPr>
                <w:spacing w:val="-2"/>
              </w:rPr>
              <w:t>iršininkas</w:t>
            </w:r>
          </w:p>
        </w:tc>
        <w:tc>
          <w:tcPr>
            <w:tcW w:w="2419" w:type="dxa"/>
          </w:tcPr>
          <w:p w:rsidR="005A55B3" w:rsidRPr="005A55B3" w:rsidRDefault="005A55B3" w:rsidP="005A55B3">
            <w:pPr>
              <w:spacing w:before="32" w:line="252" w:lineRule="exact"/>
              <w:ind w:left="116"/>
            </w:pPr>
            <w:r w:rsidRPr="005A55B3">
              <w:t>Pasibaigus</w:t>
            </w:r>
            <w:r w:rsidRPr="005A55B3">
              <w:rPr>
                <w:spacing w:val="-5"/>
              </w:rPr>
              <w:t xml:space="preserve"> </w:t>
            </w:r>
            <w:r w:rsidRPr="005A55B3">
              <w:rPr>
                <w:spacing w:val="-2"/>
              </w:rPr>
              <w:t>ketvirčiui,</w:t>
            </w:r>
          </w:p>
          <w:p w:rsidR="005A55B3" w:rsidRPr="005A55B3" w:rsidRDefault="005A55B3" w:rsidP="005A55B3">
            <w:pPr>
              <w:ind w:left="116"/>
            </w:pPr>
            <w:r w:rsidRPr="005A55B3">
              <w:t>suderinus</w:t>
            </w:r>
            <w:r w:rsidRPr="005A55B3">
              <w:rPr>
                <w:spacing w:val="-14"/>
              </w:rPr>
              <w:t xml:space="preserve"> </w:t>
            </w:r>
            <w:r w:rsidRPr="005A55B3">
              <w:t>su</w:t>
            </w:r>
            <w:r w:rsidRPr="005A55B3">
              <w:rPr>
                <w:spacing w:val="-14"/>
              </w:rPr>
              <w:t xml:space="preserve"> </w:t>
            </w:r>
            <w:r w:rsidRPr="005A55B3">
              <w:t>savivaldybės finansų skyriumi</w:t>
            </w:r>
            <w:r w:rsidRPr="005A55B3">
              <w:rPr>
                <w:spacing w:val="40"/>
              </w:rPr>
              <w:t xml:space="preserve"> </w:t>
            </w:r>
            <w:r w:rsidRPr="005A55B3">
              <w:t>iki</w:t>
            </w:r>
          </w:p>
          <w:p w:rsidR="005A55B3" w:rsidRPr="005A55B3" w:rsidRDefault="005A55B3" w:rsidP="005A55B3">
            <w:pPr>
              <w:ind w:left="116"/>
            </w:pPr>
            <w:r w:rsidRPr="005A55B3">
              <w:t>sekančio</w:t>
            </w:r>
            <w:r w:rsidRPr="005A55B3">
              <w:rPr>
                <w:spacing w:val="36"/>
              </w:rPr>
              <w:t xml:space="preserve"> </w:t>
            </w:r>
            <w:r w:rsidRPr="005A55B3">
              <w:t>mėnesio</w:t>
            </w:r>
            <w:r w:rsidRPr="005A55B3">
              <w:rPr>
                <w:spacing w:val="-9"/>
              </w:rPr>
              <w:t xml:space="preserve"> </w:t>
            </w:r>
            <w:r w:rsidRPr="005A55B3">
              <w:t>pabaigos. Metines</w:t>
            </w:r>
            <w:r w:rsidRPr="005A55B3">
              <w:rPr>
                <w:spacing w:val="-14"/>
              </w:rPr>
              <w:t xml:space="preserve"> </w:t>
            </w:r>
            <w:r w:rsidRPr="005A55B3">
              <w:t>ataskaitas</w:t>
            </w:r>
            <w:r w:rsidRPr="005A55B3">
              <w:rPr>
                <w:spacing w:val="-14"/>
              </w:rPr>
              <w:t xml:space="preserve"> </w:t>
            </w:r>
            <w:r w:rsidRPr="005A55B3">
              <w:t>suderinus su viešojo sektoriaus apskaitos konsolidavimo</w:t>
            </w:r>
          </w:p>
          <w:p w:rsidR="005A55B3" w:rsidRPr="005A55B3" w:rsidRDefault="005A55B3" w:rsidP="005A55B3">
            <w:pPr>
              <w:spacing w:line="252" w:lineRule="exact"/>
              <w:ind w:left="116" w:right="789"/>
            </w:pPr>
            <w:r w:rsidRPr="005A55B3">
              <w:t>informacine</w:t>
            </w:r>
            <w:r w:rsidRPr="005A55B3">
              <w:rPr>
                <w:spacing w:val="-14"/>
              </w:rPr>
              <w:t xml:space="preserve"> </w:t>
            </w:r>
            <w:r w:rsidRPr="005A55B3">
              <w:t xml:space="preserve">sistema </w:t>
            </w:r>
            <w:r w:rsidRPr="005A55B3">
              <w:rPr>
                <w:spacing w:val="-2"/>
              </w:rPr>
              <w:t>(VSAKIS).</w:t>
            </w:r>
          </w:p>
        </w:tc>
        <w:tc>
          <w:tcPr>
            <w:tcW w:w="2694" w:type="dxa"/>
          </w:tcPr>
          <w:p w:rsidR="005A55B3" w:rsidRPr="005A55B3" w:rsidRDefault="005A55B3" w:rsidP="005A55B3">
            <w:pPr>
              <w:spacing w:before="32"/>
              <w:ind w:left="77"/>
            </w:pPr>
            <w:r w:rsidRPr="005A55B3">
              <w:t>Bus užtikrintas tarnybos finansinės</w:t>
            </w:r>
            <w:r w:rsidRPr="005A55B3">
              <w:rPr>
                <w:spacing w:val="-13"/>
              </w:rPr>
              <w:t xml:space="preserve"> </w:t>
            </w:r>
            <w:r w:rsidRPr="005A55B3">
              <w:t>ir</w:t>
            </w:r>
            <w:r w:rsidRPr="005A55B3">
              <w:rPr>
                <w:spacing w:val="-13"/>
              </w:rPr>
              <w:t xml:space="preserve"> </w:t>
            </w:r>
            <w:r w:rsidRPr="005A55B3">
              <w:t>ūkinės</w:t>
            </w:r>
            <w:r w:rsidRPr="005A55B3">
              <w:rPr>
                <w:spacing w:val="-12"/>
              </w:rPr>
              <w:t xml:space="preserve"> </w:t>
            </w:r>
            <w:r w:rsidRPr="005A55B3">
              <w:t xml:space="preserve">veiklos </w:t>
            </w:r>
            <w:r w:rsidRPr="005A55B3">
              <w:rPr>
                <w:spacing w:val="-2"/>
              </w:rPr>
              <w:t>viešumas.</w:t>
            </w:r>
          </w:p>
        </w:tc>
      </w:tr>
      <w:tr w:rsidR="005A55B3" w:rsidRPr="005A55B3" w:rsidTr="005A55B3">
        <w:trPr>
          <w:trHeight w:val="2057"/>
        </w:trPr>
        <w:tc>
          <w:tcPr>
            <w:tcW w:w="646" w:type="dxa"/>
          </w:tcPr>
          <w:p w:rsidR="005A55B3" w:rsidRPr="005A55B3" w:rsidRDefault="005A55B3" w:rsidP="005A55B3">
            <w:pPr>
              <w:spacing w:before="32"/>
              <w:ind w:left="227"/>
            </w:pPr>
            <w:r w:rsidRPr="005A55B3">
              <w:rPr>
                <w:spacing w:val="-5"/>
              </w:rPr>
              <w:t>4.</w:t>
            </w:r>
          </w:p>
        </w:tc>
        <w:tc>
          <w:tcPr>
            <w:tcW w:w="2264" w:type="dxa"/>
          </w:tcPr>
          <w:p w:rsidR="005A55B3" w:rsidRPr="005A55B3" w:rsidRDefault="005A55B3" w:rsidP="00AB1388">
            <w:pPr>
              <w:spacing w:before="32"/>
              <w:ind w:left="95" w:right="245"/>
            </w:pPr>
            <w:r w:rsidRPr="005A55B3">
              <w:t>Viešai skelbti tarnybos</w:t>
            </w:r>
            <w:r w:rsidRPr="005A55B3">
              <w:rPr>
                <w:spacing w:val="-14"/>
              </w:rPr>
              <w:t xml:space="preserve"> </w:t>
            </w:r>
            <w:r w:rsidR="0091725F">
              <w:t xml:space="preserve">interneto </w:t>
            </w:r>
            <w:r w:rsidRPr="005A55B3">
              <w:t>svetainėje apie</w:t>
            </w:r>
            <w:r w:rsidRPr="005A55B3">
              <w:rPr>
                <w:spacing w:val="-2"/>
              </w:rPr>
              <w:t xml:space="preserve"> laisvas</w:t>
            </w:r>
          </w:p>
          <w:p w:rsidR="005A55B3" w:rsidRPr="005A55B3" w:rsidRDefault="005A55B3" w:rsidP="005A55B3">
            <w:pPr>
              <w:spacing w:line="233" w:lineRule="exact"/>
              <w:ind w:left="95"/>
            </w:pPr>
            <w:r w:rsidRPr="005A55B3">
              <w:t>darbo</w:t>
            </w:r>
            <w:r w:rsidRPr="005A55B3">
              <w:rPr>
                <w:spacing w:val="-2"/>
              </w:rPr>
              <w:t xml:space="preserve"> vietas.</w:t>
            </w:r>
          </w:p>
        </w:tc>
        <w:tc>
          <w:tcPr>
            <w:tcW w:w="1752" w:type="dxa"/>
          </w:tcPr>
          <w:p w:rsidR="005A55B3" w:rsidRPr="005A55B3" w:rsidRDefault="005A55B3" w:rsidP="005A55B3">
            <w:pPr>
              <w:spacing w:before="32"/>
              <w:ind w:left="124"/>
            </w:pPr>
            <w:r w:rsidRPr="005A55B3">
              <w:rPr>
                <w:spacing w:val="-2"/>
              </w:rPr>
              <w:t>Viršininkas</w:t>
            </w:r>
          </w:p>
        </w:tc>
        <w:tc>
          <w:tcPr>
            <w:tcW w:w="2419" w:type="dxa"/>
          </w:tcPr>
          <w:p w:rsidR="005A55B3" w:rsidRPr="005A55B3" w:rsidRDefault="005A55B3" w:rsidP="005A55B3">
            <w:pPr>
              <w:spacing w:before="32"/>
              <w:ind w:left="85"/>
            </w:pPr>
            <w:r w:rsidRPr="005A55B3">
              <w:t>Kai</w:t>
            </w:r>
            <w:r w:rsidRPr="005A55B3">
              <w:rPr>
                <w:spacing w:val="-14"/>
              </w:rPr>
              <w:t xml:space="preserve"> </w:t>
            </w:r>
            <w:r w:rsidRPr="005A55B3">
              <w:t>priimamas</w:t>
            </w:r>
            <w:r w:rsidRPr="005A55B3">
              <w:rPr>
                <w:spacing w:val="-14"/>
              </w:rPr>
              <w:t xml:space="preserve"> </w:t>
            </w:r>
            <w:r w:rsidRPr="005A55B3">
              <w:t>sprendimas darbuotojo paieškai</w:t>
            </w:r>
          </w:p>
        </w:tc>
        <w:tc>
          <w:tcPr>
            <w:tcW w:w="2694" w:type="dxa"/>
          </w:tcPr>
          <w:p w:rsidR="005A55B3" w:rsidRPr="005A55B3" w:rsidRDefault="005A55B3" w:rsidP="005A55B3">
            <w:pPr>
              <w:spacing w:before="32"/>
              <w:ind w:left="115" w:firstLine="4"/>
            </w:pPr>
            <w:r w:rsidRPr="005A55B3">
              <w:t>Užtikrinti</w:t>
            </w:r>
            <w:r w:rsidRPr="005A55B3">
              <w:rPr>
                <w:spacing w:val="-14"/>
              </w:rPr>
              <w:t xml:space="preserve"> </w:t>
            </w:r>
            <w:r w:rsidRPr="005A55B3">
              <w:t>skaidrų</w:t>
            </w:r>
            <w:r w:rsidRPr="005A55B3">
              <w:rPr>
                <w:spacing w:val="-14"/>
              </w:rPr>
              <w:t xml:space="preserve"> </w:t>
            </w:r>
            <w:r w:rsidRPr="005A55B3">
              <w:t xml:space="preserve">darbuotojų </w:t>
            </w:r>
            <w:r w:rsidRPr="005A55B3">
              <w:rPr>
                <w:spacing w:val="-2"/>
              </w:rPr>
              <w:t>priėmimą.</w:t>
            </w:r>
          </w:p>
        </w:tc>
      </w:tr>
      <w:tr w:rsidR="005A55B3" w:rsidRPr="005A55B3" w:rsidTr="005A55B3">
        <w:trPr>
          <w:trHeight w:val="1300"/>
        </w:trPr>
        <w:tc>
          <w:tcPr>
            <w:tcW w:w="646" w:type="dxa"/>
          </w:tcPr>
          <w:p w:rsidR="005A55B3" w:rsidRPr="005A55B3" w:rsidRDefault="005A55B3" w:rsidP="005A55B3">
            <w:pPr>
              <w:spacing w:before="32"/>
              <w:ind w:left="203"/>
            </w:pPr>
            <w:r w:rsidRPr="005A55B3">
              <w:rPr>
                <w:spacing w:val="-5"/>
              </w:rPr>
              <w:t>5.</w:t>
            </w:r>
          </w:p>
        </w:tc>
        <w:tc>
          <w:tcPr>
            <w:tcW w:w="2264" w:type="dxa"/>
          </w:tcPr>
          <w:p w:rsidR="005A55B3" w:rsidRPr="005A55B3" w:rsidRDefault="005A55B3" w:rsidP="005A55B3">
            <w:pPr>
              <w:spacing w:before="32"/>
              <w:ind w:left="95" w:right="608" w:firstLine="4"/>
            </w:pPr>
            <w:r w:rsidRPr="005A55B3">
              <w:t>Parengti</w:t>
            </w:r>
            <w:r w:rsidRPr="005A55B3">
              <w:rPr>
                <w:spacing w:val="-14"/>
              </w:rPr>
              <w:t xml:space="preserve"> </w:t>
            </w:r>
            <w:r w:rsidRPr="005A55B3">
              <w:t>tarnybos viršininko</w:t>
            </w:r>
            <w:r w:rsidRPr="005A55B3">
              <w:rPr>
                <w:spacing w:val="-8"/>
              </w:rPr>
              <w:t xml:space="preserve"> </w:t>
            </w:r>
            <w:r w:rsidRPr="005A55B3">
              <w:rPr>
                <w:spacing w:val="-2"/>
              </w:rPr>
              <w:t>metinę</w:t>
            </w:r>
          </w:p>
          <w:p w:rsidR="005A55B3" w:rsidRPr="005A55B3" w:rsidRDefault="005A55B3" w:rsidP="005A55B3">
            <w:pPr>
              <w:ind w:left="95" w:right="48"/>
            </w:pPr>
            <w:r w:rsidRPr="005A55B3">
              <w:t>ataskaitą,</w:t>
            </w:r>
            <w:r w:rsidRPr="005A55B3">
              <w:rPr>
                <w:spacing w:val="-14"/>
              </w:rPr>
              <w:t xml:space="preserve"> </w:t>
            </w:r>
            <w:r w:rsidRPr="005A55B3">
              <w:t>pristatyti</w:t>
            </w:r>
            <w:r w:rsidRPr="005A55B3">
              <w:rPr>
                <w:spacing w:val="-14"/>
              </w:rPr>
              <w:t xml:space="preserve"> </w:t>
            </w:r>
            <w:r w:rsidRPr="005A55B3">
              <w:t>ją tarnybos interneto</w:t>
            </w:r>
          </w:p>
          <w:p w:rsidR="005A55B3" w:rsidRPr="005A55B3" w:rsidRDefault="005A55B3" w:rsidP="005A55B3">
            <w:pPr>
              <w:spacing w:before="1" w:line="236" w:lineRule="exact"/>
              <w:ind w:left="95"/>
            </w:pPr>
            <w:r w:rsidRPr="005A55B3">
              <w:rPr>
                <w:spacing w:val="-2"/>
              </w:rPr>
              <w:t>svetainėje</w:t>
            </w:r>
          </w:p>
        </w:tc>
        <w:tc>
          <w:tcPr>
            <w:tcW w:w="1752" w:type="dxa"/>
          </w:tcPr>
          <w:p w:rsidR="005A55B3" w:rsidRPr="005A55B3" w:rsidRDefault="005A55B3" w:rsidP="005A55B3">
            <w:pPr>
              <w:spacing w:before="32"/>
              <w:ind w:left="124"/>
            </w:pPr>
            <w:r w:rsidRPr="005A55B3">
              <w:rPr>
                <w:spacing w:val="-2"/>
              </w:rPr>
              <w:t>Viršininkas</w:t>
            </w:r>
          </w:p>
        </w:tc>
        <w:tc>
          <w:tcPr>
            <w:tcW w:w="2419" w:type="dxa"/>
          </w:tcPr>
          <w:p w:rsidR="005A55B3" w:rsidRPr="005A55B3" w:rsidRDefault="00B64594" w:rsidP="005A55B3">
            <w:pPr>
              <w:spacing w:before="32"/>
              <w:ind w:left="92"/>
            </w:pPr>
            <w:r>
              <w:t xml:space="preserve">2026 m. </w:t>
            </w:r>
            <w:r w:rsidR="005A55B3" w:rsidRPr="005A55B3">
              <w:t>I</w:t>
            </w:r>
            <w:r w:rsidR="005A55B3">
              <w:t xml:space="preserve">-II </w:t>
            </w:r>
            <w:r w:rsidR="005A55B3" w:rsidRPr="005A55B3">
              <w:rPr>
                <w:spacing w:val="-3"/>
              </w:rPr>
              <w:t xml:space="preserve"> </w:t>
            </w:r>
            <w:proofErr w:type="spellStart"/>
            <w:r w:rsidR="005A55B3" w:rsidRPr="005A55B3">
              <w:rPr>
                <w:spacing w:val="-2"/>
              </w:rPr>
              <w:t>ketv</w:t>
            </w:r>
            <w:proofErr w:type="spellEnd"/>
            <w:r w:rsidR="005A55B3" w:rsidRPr="005A55B3">
              <w:rPr>
                <w:spacing w:val="-2"/>
              </w:rPr>
              <w:t>.</w:t>
            </w:r>
          </w:p>
        </w:tc>
        <w:tc>
          <w:tcPr>
            <w:tcW w:w="2694" w:type="dxa"/>
          </w:tcPr>
          <w:p w:rsidR="005A55B3" w:rsidRPr="005A55B3" w:rsidRDefault="005A55B3" w:rsidP="005A55B3">
            <w:pPr>
              <w:spacing w:before="32"/>
              <w:ind w:left="120"/>
            </w:pPr>
            <w:r w:rsidRPr="005A55B3">
              <w:t>Tarnybos</w:t>
            </w:r>
            <w:r w:rsidRPr="005A55B3">
              <w:rPr>
                <w:spacing w:val="-14"/>
              </w:rPr>
              <w:t xml:space="preserve"> </w:t>
            </w:r>
            <w:r w:rsidRPr="005A55B3">
              <w:t>sprendimai</w:t>
            </w:r>
            <w:r w:rsidRPr="005A55B3">
              <w:rPr>
                <w:spacing w:val="-14"/>
              </w:rPr>
              <w:t xml:space="preserve"> </w:t>
            </w:r>
            <w:r w:rsidRPr="005A55B3">
              <w:t>atviri, skaidrūs ir prieinami.</w:t>
            </w:r>
          </w:p>
        </w:tc>
      </w:tr>
    </w:tbl>
    <w:p w:rsidR="005A55B3" w:rsidRPr="005A55B3" w:rsidRDefault="005A55B3" w:rsidP="005A55B3">
      <w:pPr>
        <w:spacing w:before="32"/>
        <w:ind w:left="102"/>
        <w:sectPr w:rsidR="005A55B3" w:rsidRPr="005A55B3" w:rsidSect="005A55B3">
          <w:pgSz w:w="11930" w:h="16890"/>
          <w:pgMar w:top="1060" w:right="566" w:bottom="280" w:left="1559" w:header="567" w:footer="567" w:gutter="0"/>
          <w:cols w:space="1296"/>
        </w:sectPr>
      </w:pPr>
    </w:p>
    <w:tbl>
      <w:tblPr>
        <w:tblStyle w:val="TableNormal1"/>
        <w:tblW w:w="0" w:type="auto"/>
        <w:tblInd w:w="13"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1E0" w:firstRow="1" w:lastRow="1" w:firstColumn="1" w:lastColumn="1" w:noHBand="0" w:noVBand="0"/>
      </w:tblPr>
      <w:tblGrid>
        <w:gridCol w:w="634"/>
        <w:gridCol w:w="2307"/>
        <w:gridCol w:w="1445"/>
        <w:gridCol w:w="2693"/>
        <w:gridCol w:w="2693"/>
      </w:tblGrid>
      <w:tr w:rsidR="005A55B3" w:rsidRPr="005A55B3" w:rsidTr="00997492">
        <w:trPr>
          <w:trHeight w:val="2176"/>
        </w:trPr>
        <w:tc>
          <w:tcPr>
            <w:tcW w:w="634" w:type="dxa"/>
          </w:tcPr>
          <w:p w:rsidR="005A55B3" w:rsidRPr="005A55B3" w:rsidRDefault="0091725F" w:rsidP="005A55B3">
            <w:pPr>
              <w:spacing w:before="34"/>
              <w:ind w:left="11" w:right="16"/>
              <w:jc w:val="center"/>
            </w:pPr>
            <w:r>
              <w:rPr>
                <w:spacing w:val="-5"/>
              </w:rPr>
              <w:lastRenderedPageBreak/>
              <w:t>6</w:t>
            </w:r>
            <w:r w:rsidR="005A55B3" w:rsidRPr="005A55B3">
              <w:rPr>
                <w:spacing w:val="-5"/>
              </w:rPr>
              <w:t>.</w:t>
            </w:r>
          </w:p>
        </w:tc>
        <w:tc>
          <w:tcPr>
            <w:tcW w:w="2307" w:type="dxa"/>
          </w:tcPr>
          <w:p w:rsidR="005A55B3" w:rsidRPr="005A55B3" w:rsidRDefault="005A55B3" w:rsidP="005A55B3">
            <w:pPr>
              <w:spacing w:before="34"/>
              <w:ind w:left="102" w:right="560" w:firstLine="14"/>
            </w:pPr>
            <w:r w:rsidRPr="005A55B3">
              <w:t>Sudaryti</w:t>
            </w:r>
            <w:r w:rsidRPr="005A55B3">
              <w:rPr>
                <w:spacing w:val="-14"/>
              </w:rPr>
              <w:t xml:space="preserve"> </w:t>
            </w:r>
            <w:r w:rsidRPr="005A55B3">
              <w:t xml:space="preserve">galimybę </w:t>
            </w:r>
            <w:r w:rsidRPr="005A55B3">
              <w:rPr>
                <w:spacing w:val="-2"/>
              </w:rPr>
              <w:t>norintiems</w:t>
            </w:r>
          </w:p>
          <w:p w:rsidR="005A55B3" w:rsidRPr="005A55B3" w:rsidRDefault="005A55B3" w:rsidP="005A55B3">
            <w:pPr>
              <w:spacing w:before="1"/>
              <w:ind w:left="102" w:right="330"/>
            </w:pPr>
            <w:r w:rsidRPr="005A55B3">
              <w:t>anonimiškai pranešti tarnybos vadovybei apie galimas personalo</w:t>
            </w:r>
            <w:r w:rsidRPr="005A55B3">
              <w:rPr>
                <w:spacing w:val="-14"/>
              </w:rPr>
              <w:t xml:space="preserve"> </w:t>
            </w:r>
            <w:r w:rsidRPr="005A55B3">
              <w:t>korupcinio pobūdžio apraiškas, siekiant jų</w:t>
            </w:r>
            <w:r w:rsidRPr="005A55B3">
              <w:rPr>
                <w:spacing w:val="40"/>
              </w:rPr>
              <w:t xml:space="preserve"> </w:t>
            </w:r>
            <w:r w:rsidRPr="005A55B3">
              <w:t>išvengti.</w:t>
            </w:r>
          </w:p>
        </w:tc>
        <w:tc>
          <w:tcPr>
            <w:tcW w:w="1445" w:type="dxa"/>
          </w:tcPr>
          <w:p w:rsidR="005A55B3" w:rsidRPr="005A55B3" w:rsidRDefault="005A55B3" w:rsidP="005A55B3">
            <w:pPr>
              <w:spacing w:before="34"/>
              <w:ind w:left="85" w:right="272" w:firstLine="7"/>
            </w:pPr>
            <w:r w:rsidRPr="005A55B3">
              <w:rPr>
                <w:spacing w:val="-2"/>
              </w:rPr>
              <w:t>Viršininkas, skyrininkai.</w:t>
            </w:r>
          </w:p>
        </w:tc>
        <w:tc>
          <w:tcPr>
            <w:tcW w:w="2693" w:type="dxa"/>
          </w:tcPr>
          <w:p w:rsidR="005A55B3" w:rsidRPr="005A55B3" w:rsidRDefault="005A55B3" w:rsidP="005A55B3">
            <w:pPr>
              <w:spacing w:before="34"/>
              <w:ind w:left="2"/>
            </w:pPr>
            <w:r w:rsidRPr="005A55B3">
              <w:t>Užtikrinama</w:t>
            </w:r>
            <w:r w:rsidRPr="005A55B3">
              <w:rPr>
                <w:spacing w:val="-9"/>
              </w:rPr>
              <w:t xml:space="preserve"> </w:t>
            </w:r>
            <w:r w:rsidRPr="005A55B3">
              <w:rPr>
                <w:spacing w:val="-2"/>
              </w:rPr>
              <w:t>pastoviai</w:t>
            </w:r>
          </w:p>
        </w:tc>
        <w:tc>
          <w:tcPr>
            <w:tcW w:w="2693" w:type="dxa"/>
          </w:tcPr>
          <w:p w:rsidR="005A55B3" w:rsidRPr="005A55B3" w:rsidRDefault="005A55B3" w:rsidP="005A55B3">
            <w:pPr>
              <w:spacing w:before="34" w:line="253" w:lineRule="exact"/>
              <w:ind w:left="117"/>
              <w:jc w:val="both"/>
            </w:pPr>
            <w:r w:rsidRPr="005A55B3">
              <w:t>Sudaryta</w:t>
            </w:r>
            <w:r w:rsidRPr="005A55B3">
              <w:rPr>
                <w:spacing w:val="-3"/>
              </w:rPr>
              <w:t xml:space="preserve"> </w:t>
            </w:r>
            <w:r w:rsidRPr="005A55B3">
              <w:rPr>
                <w:spacing w:val="-2"/>
              </w:rPr>
              <w:t>galimybė</w:t>
            </w:r>
          </w:p>
          <w:p w:rsidR="005A55B3" w:rsidRPr="005A55B3" w:rsidRDefault="005A55B3" w:rsidP="005A55B3">
            <w:pPr>
              <w:ind w:left="112" w:right="614"/>
              <w:jc w:val="both"/>
            </w:pPr>
            <w:r w:rsidRPr="005A55B3">
              <w:t>pateikti pranešimus ir pasiūlymus</w:t>
            </w:r>
            <w:r w:rsidRPr="005A55B3">
              <w:rPr>
                <w:spacing w:val="40"/>
              </w:rPr>
              <w:t xml:space="preserve"> </w:t>
            </w:r>
            <w:r w:rsidRPr="005A55B3">
              <w:t>el.</w:t>
            </w:r>
            <w:r w:rsidRPr="005A55B3">
              <w:rPr>
                <w:spacing w:val="-9"/>
              </w:rPr>
              <w:t xml:space="preserve"> </w:t>
            </w:r>
            <w:r w:rsidR="00AB1388">
              <w:t>paštu, tarnybos tinklalapyje</w:t>
            </w:r>
            <w:bookmarkStart w:id="0" w:name="_GoBack"/>
            <w:bookmarkEnd w:id="0"/>
            <w:r w:rsidR="00AB1388">
              <w:t>.</w:t>
            </w:r>
          </w:p>
        </w:tc>
      </w:tr>
      <w:tr w:rsidR="005A55B3" w:rsidRPr="005A55B3" w:rsidTr="00997492">
        <w:trPr>
          <w:trHeight w:val="1805"/>
        </w:trPr>
        <w:tc>
          <w:tcPr>
            <w:tcW w:w="634" w:type="dxa"/>
          </w:tcPr>
          <w:p w:rsidR="005A55B3" w:rsidRPr="005A55B3" w:rsidRDefault="0091725F" w:rsidP="005A55B3">
            <w:pPr>
              <w:spacing w:before="32"/>
              <w:ind w:left="11" w:right="26"/>
              <w:jc w:val="center"/>
            </w:pPr>
            <w:r>
              <w:rPr>
                <w:spacing w:val="-5"/>
              </w:rPr>
              <w:t>7</w:t>
            </w:r>
            <w:r w:rsidR="005A55B3" w:rsidRPr="005A55B3">
              <w:rPr>
                <w:spacing w:val="-5"/>
              </w:rPr>
              <w:t>.</w:t>
            </w:r>
          </w:p>
        </w:tc>
        <w:tc>
          <w:tcPr>
            <w:tcW w:w="2307" w:type="dxa"/>
          </w:tcPr>
          <w:p w:rsidR="005A55B3" w:rsidRPr="005A55B3" w:rsidRDefault="005A55B3" w:rsidP="005A55B3">
            <w:pPr>
              <w:spacing w:before="32" w:line="252" w:lineRule="exact"/>
              <w:ind w:left="107"/>
            </w:pPr>
            <w:r w:rsidRPr="005A55B3">
              <w:t>Tirti</w:t>
            </w:r>
            <w:r w:rsidRPr="005A55B3">
              <w:rPr>
                <w:spacing w:val="-1"/>
              </w:rPr>
              <w:t xml:space="preserve"> </w:t>
            </w:r>
            <w:r w:rsidRPr="005A55B3">
              <w:rPr>
                <w:spacing w:val="-2"/>
              </w:rPr>
              <w:t>skundus,</w:t>
            </w:r>
          </w:p>
          <w:p w:rsidR="005A55B3" w:rsidRPr="005A55B3" w:rsidRDefault="005A55B3" w:rsidP="005A55B3">
            <w:pPr>
              <w:ind w:left="102" w:right="330"/>
            </w:pPr>
            <w:r w:rsidRPr="005A55B3">
              <w:t>pranešimus</w:t>
            </w:r>
            <w:r w:rsidRPr="005A55B3">
              <w:rPr>
                <w:spacing w:val="-14"/>
              </w:rPr>
              <w:t xml:space="preserve"> </w:t>
            </w:r>
            <w:r w:rsidRPr="005A55B3">
              <w:t>ir</w:t>
            </w:r>
            <w:r w:rsidRPr="005A55B3">
              <w:rPr>
                <w:spacing w:val="-14"/>
              </w:rPr>
              <w:t xml:space="preserve"> </w:t>
            </w:r>
            <w:r w:rsidRPr="005A55B3">
              <w:t>kitais būdais gautą</w:t>
            </w:r>
          </w:p>
          <w:p w:rsidR="005A55B3" w:rsidRPr="005A55B3" w:rsidRDefault="005A55B3" w:rsidP="005A55B3">
            <w:pPr>
              <w:ind w:left="102"/>
            </w:pPr>
            <w:r w:rsidRPr="005A55B3">
              <w:t>informaciją</w:t>
            </w:r>
            <w:r w:rsidRPr="005A55B3">
              <w:rPr>
                <w:spacing w:val="-14"/>
              </w:rPr>
              <w:t xml:space="preserve"> </w:t>
            </w:r>
            <w:r w:rsidRPr="005A55B3">
              <w:t>dėl</w:t>
            </w:r>
            <w:r w:rsidRPr="005A55B3">
              <w:rPr>
                <w:spacing w:val="-14"/>
              </w:rPr>
              <w:t xml:space="preserve"> </w:t>
            </w:r>
            <w:r w:rsidRPr="005A55B3">
              <w:t xml:space="preserve">galimų korupcijos pobūdžio </w:t>
            </w:r>
            <w:r w:rsidRPr="005A55B3">
              <w:rPr>
                <w:spacing w:val="-2"/>
              </w:rPr>
              <w:t>veiklų</w:t>
            </w:r>
          </w:p>
        </w:tc>
        <w:tc>
          <w:tcPr>
            <w:tcW w:w="1445" w:type="dxa"/>
          </w:tcPr>
          <w:p w:rsidR="005A55B3" w:rsidRPr="005A55B3" w:rsidRDefault="005A55B3" w:rsidP="005A55B3">
            <w:pPr>
              <w:spacing w:before="32"/>
              <w:ind w:left="85" w:right="272" w:firstLine="7"/>
            </w:pPr>
            <w:r w:rsidRPr="005A55B3">
              <w:rPr>
                <w:spacing w:val="-2"/>
              </w:rPr>
              <w:t xml:space="preserve">Viršininkas, atsakingas </w:t>
            </w:r>
            <w:r w:rsidRPr="005A55B3">
              <w:rPr>
                <w:spacing w:val="-6"/>
              </w:rPr>
              <w:t xml:space="preserve">už </w:t>
            </w:r>
            <w:r w:rsidRPr="005A55B3">
              <w:rPr>
                <w:spacing w:val="-2"/>
              </w:rPr>
              <w:t>korupcijos prevenciją.</w:t>
            </w:r>
          </w:p>
        </w:tc>
        <w:tc>
          <w:tcPr>
            <w:tcW w:w="2693" w:type="dxa"/>
          </w:tcPr>
          <w:p w:rsidR="005A55B3" w:rsidRPr="005A55B3" w:rsidRDefault="005A55B3" w:rsidP="005A55B3">
            <w:pPr>
              <w:spacing w:before="32"/>
              <w:ind w:left="86" w:firstLine="7"/>
            </w:pPr>
            <w:r w:rsidRPr="005A55B3">
              <w:t>Gavus</w:t>
            </w:r>
            <w:r w:rsidRPr="005A55B3">
              <w:rPr>
                <w:spacing w:val="-14"/>
              </w:rPr>
              <w:t xml:space="preserve"> </w:t>
            </w:r>
            <w:r w:rsidRPr="005A55B3">
              <w:t>skundą,</w:t>
            </w:r>
            <w:r w:rsidRPr="005A55B3">
              <w:rPr>
                <w:spacing w:val="-14"/>
              </w:rPr>
              <w:t xml:space="preserve"> </w:t>
            </w:r>
            <w:r w:rsidRPr="005A55B3">
              <w:t>pranešimą, prašymą ar pasiūlymą.</w:t>
            </w:r>
          </w:p>
        </w:tc>
        <w:tc>
          <w:tcPr>
            <w:tcW w:w="2693" w:type="dxa"/>
          </w:tcPr>
          <w:p w:rsidR="005A55B3" w:rsidRPr="005A55B3" w:rsidRDefault="005A55B3" w:rsidP="005A55B3">
            <w:pPr>
              <w:spacing w:before="32"/>
              <w:ind w:left="108" w:right="515" w:firstLine="14"/>
            </w:pPr>
            <w:r w:rsidRPr="005A55B3">
              <w:t>Korupcinio</w:t>
            </w:r>
            <w:r w:rsidRPr="005A55B3">
              <w:rPr>
                <w:spacing w:val="-14"/>
              </w:rPr>
              <w:t xml:space="preserve"> </w:t>
            </w:r>
            <w:r w:rsidRPr="005A55B3">
              <w:t>pobūdžio pažeidimų ir jų priežasčių šalinimas.</w:t>
            </w:r>
          </w:p>
          <w:p w:rsidR="005A55B3" w:rsidRPr="005A55B3" w:rsidRDefault="005A55B3" w:rsidP="005A55B3">
            <w:pPr>
              <w:ind w:left="108" w:right="515"/>
            </w:pPr>
            <w:r w:rsidRPr="005A55B3">
              <w:t>Įgyvendinamas</w:t>
            </w:r>
            <w:r w:rsidRPr="005A55B3">
              <w:rPr>
                <w:spacing w:val="-14"/>
              </w:rPr>
              <w:t xml:space="preserve"> </w:t>
            </w:r>
            <w:r w:rsidRPr="005A55B3">
              <w:t xml:space="preserve">teisinės </w:t>
            </w:r>
            <w:r w:rsidRPr="005A55B3">
              <w:rPr>
                <w:spacing w:val="-2"/>
              </w:rPr>
              <w:t>atsakomybės</w:t>
            </w:r>
          </w:p>
          <w:p w:rsidR="005A55B3" w:rsidRPr="005A55B3" w:rsidRDefault="005A55B3" w:rsidP="005A55B3">
            <w:pPr>
              <w:spacing w:line="254" w:lineRule="exact"/>
              <w:ind w:left="108" w:right="515"/>
            </w:pPr>
            <w:r w:rsidRPr="005A55B3">
              <w:rPr>
                <w:spacing w:val="-2"/>
              </w:rPr>
              <w:t>neišvengiamumo principas.</w:t>
            </w:r>
          </w:p>
        </w:tc>
      </w:tr>
      <w:tr w:rsidR="005A55B3" w:rsidRPr="005A55B3" w:rsidTr="00997492">
        <w:trPr>
          <w:trHeight w:val="2056"/>
        </w:trPr>
        <w:tc>
          <w:tcPr>
            <w:tcW w:w="634" w:type="dxa"/>
          </w:tcPr>
          <w:p w:rsidR="005A55B3" w:rsidRPr="005A55B3" w:rsidRDefault="0091725F" w:rsidP="005A55B3">
            <w:pPr>
              <w:spacing w:before="32"/>
              <w:ind w:left="26" w:right="15"/>
              <w:jc w:val="center"/>
            </w:pPr>
            <w:r>
              <w:rPr>
                <w:spacing w:val="-5"/>
              </w:rPr>
              <w:t>8</w:t>
            </w:r>
            <w:r w:rsidR="005A55B3" w:rsidRPr="005A55B3">
              <w:rPr>
                <w:spacing w:val="-5"/>
              </w:rPr>
              <w:t>.</w:t>
            </w:r>
          </w:p>
        </w:tc>
        <w:tc>
          <w:tcPr>
            <w:tcW w:w="2307" w:type="dxa"/>
          </w:tcPr>
          <w:p w:rsidR="005A55B3" w:rsidRPr="005A55B3" w:rsidRDefault="005A55B3" w:rsidP="005A55B3">
            <w:pPr>
              <w:spacing w:before="32"/>
              <w:ind w:left="102" w:right="560"/>
            </w:pPr>
            <w:r w:rsidRPr="005A55B3">
              <w:rPr>
                <w:spacing w:val="-2"/>
              </w:rPr>
              <w:t xml:space="preserve">Dalyvauti organizuojamuose </w:t>
            </w:r>
            <w:r w:rsidRPr="005A55B3">
              <w:t xml:space="preserve">mokymuose ir </w:t>
            </w:r>
            <w:r w:rsidRPr="005A55B3">
              <w:rPr>
                <w:spacing w:val="-2"/>
              </w:rPr>
              <w:t xml:space="preserve">seminaruose korupcijos </w:t>
            </w:r>
            <w:r w:rsidRPr="005A55B3">
              <w:t>prevencijos ir</w:t>
            </w:r>
          </w:p>
          <w:p w:rsidR="005A55B3" w:rsidRPr="005A55B3" w:rsidRDefault="005A55B3" w:rsidP="005A55B3">
            <w:pPr>
              <w:spacing w:line="252" w:lineRule="exact"/>
              <w:ind w:left="102" w:right="560"/>
            </w:pPr>
            <w:r w:rsidRPr="005A55B3">
              <w:rPr>
                <w:spacing w:val="-2"/>
              </w:rPr>
              <w:t>kontrolės klausimais.</w:t>
            </w:r>
          </w:p>
        </w:tc>
        <w:tc>
          <w:tcPr>
            <w:tcW w:w="1445" w:type="dxa"/>
          </w:tcPr>
          <w:p w:rsidR="005A55B3" w:rsidRPr="005A55B3" w:rsidRDefault="005A55B3" w:rsidP="005A55B3">
            <w:pPr>
              <w:spacing w:before="32"/>
              <w:ind w:left="85" w:right="169"/>
            </w:pPr>
            <w:r w:rsidRPr="005A55B3">
              <w:rPr>
                <w:spacing w:val="-2"/>
              </w:rPr>
              <w:t xml:space="preserve">Viršininkas, </w:t>
            </w:r>
            <w:r w:rsidRPr="005A55B3">
              <w:t>atsakingas</w:t>
            </w:r>
            <w:r w:rsidRPr="005A55B3">
              <w:rPr>
                <w:spacing w:val="-14"/>
              </w:rPr>
              <w:t xml:space="preserve"> </w:t>
            </w:r>
            <w:r w:rsidRPr="005A55B3">
              <w:t xml:space="preserve">už </w:t>
            </w:r>
            <w:r w:rsidRPr="005A55B3">
              <w:rPr>
                <w:spacing w:val="-2"/>
              </w:rPr>
              <w:t>korupcijos prevenciją.</w:t>
            </w:r>
          </w:p>
        </w:tc>
        <w:tc>
          <w:tcPr>
            <w:tcW w:w="2693" w:type="dxa"/>
          </w:tcPr>
          <w:p w:rsidR="005A55B3" w:rsidRPr="005A55B3" w:rsidRDefault="005A55B3" w:rsidP="005A55B3">
            <w:pPr>
              <w:spacing w:before="32"/>
              <w:ind w:left="98" w:right="1075"/>
            </w:pPr>
            <w:r w:rsidRPr="005A55B3">
              <w:rPr>
                <w:spacing w:val="-2"/>
              </w:rPr>
              <w:t>Esant galimybėms</w:t>
            </w:r>
          </w:p>
        </w:tc>
        <w:tc>
          <w:tcPr>
            <w:tcW w:w="2693" w:type="dxa"/>
          </w:tcPr>
          <w:p w:rsidR="005A55B3" w:rsidRPr="005A55B3" w:rsidRDefault="005A55B3" w:rsidP="005A55B3">
            <w:pPr>
              <w:spacing w:before="32"/>
              <w:ind w:left="108" w:right="515" w:firstLine="4"/>
            </w:pPr>
            <w:r w:rsidRPr="005A55B3">
              <w:t>Darbuotojai</w:t>
            </w:r>
            <w:r w:rsidRPr="005A55B3">
              <w:rPr>
                <w:spacing w:val="-14"/>
              </w:rPr>
              <w:t xml:space="preserve"> </w:t>
            </w:r>
            <w:r w:rsidRPr="005A55B3">
              <w:t>bus</w:t>
            </w:r>
            <w:r w:rsidRPr="005A55B3">
              <w:rPr>
                <w:spacing w:val="-14"/>
              </w:rPr>
              <w:t xml:space="preserve"> </w:t>
            </w:r>
            <w:r w:rsidRPr="005A55B3">
              <w:t>geriau informuoti apie korupcijos</w:t>
            </w:r>
            <w:r w:rsidRPr="005A55B3">
              <w:rPr>
                <w:spacing w:val="-14"/>
              </w:rPr>
              <w:t xml:space="preserve"> </w:t>
            </w:r>
            <w:r w:rsidRPr="005A55B3">
              <w:t xml:space="preserve">prevencijos </w:t>
            </w:r>
            <w:r w:rsidRPr="005A55B3">
              <w:rPr>
                <w:spacing w:val="-2"/>
              </w:rPr>
              <w:t>sistemą.</w:t>
            </w:r>
          </w:p>
        </w:tc>
      </w:tr>
      <w:tr w:rsidR="005A55B3" w:rsidRPr="005A55B3" w:rsidTr="00997492">
        <w:trPr>
          <w:trHeight w:val="1889"/>
        </w:trPr>
        <w:tc>
          <w:tcPr>
            <w:tcW w:w="634" w:type="dxa"/>
          </w:tcPr>
          <w:p w:rsidR="005A55B3" w:rsidRPr="005A55B3" w:rsidRDefault="0091725F" w:rsidP="005A55B3">
            <w:pPr>
              <w:spacing w:before="34"/>
              <w:ind w:left="26" w:right="15"/>
              <w:jc w:val="center"/>
            </w:pPr>
            <w:r>
              <w:rPr>
                <w:spacing w:val="-5"/>
              </w:rPr>
              <w:t>9</w:t>
            </w:r>
            <w:r w:rsidR="005A55B3" w:rsidRPr="005A55B3">
              <w:rPr>
                <w:spacing w:val="-5"/>
              </w:rPr>
              <w:t>.</w:t>
            </w:r>
          </w:p>
        </w:tc>
        <w:tc>
          <w:tcPr>
            <w:tcW w:w="2307" w:type="dxa"/>
          </w:tcPr>
          <w:p w:rsidR="005A55B3" w:rsidRPr="005A55B3" w:rsidRDefault="005A55B3" w:rsidP="005A55B3">
            <w:pPr>
              <w:spacing w:before="34"/>
              <w:ind w:left="102" w:right="560"/>
            </w:pPr>
            <w:r w:rsidRPr="005A55B3">
              <w:rPr>
                <w:spacing w:val="-2"/>
              </w:rPr>
              <w:t>Dalyvauti ugniagesių</w:t>
            </w:r>
          </w:p>
          <w:p w:rsidR="005A55B3" w:rsidRPr="005A55B3" w:rsidRDefault="005A55B3" w:rsidP="005A55B3">
            <w:pPr>
              <w:spacing w:before="1"/>
              <w:ind w:left="102" w:right="560"/>
            </w:pPr>
            <w:r w:rsidRPr="005A55B3">
              <w:t>gelbėtojų</w:t>
            </w:r>
            <w:r w:rsidRPr="005A55B3">
              <w:rPr>
                <w:spacing w:val="-14"/>
              </w:rPr>
              <w:t xml:space="preserve"> </w:t>
            </w:r>
            <w:r w:rsidRPr="005A55B3">
              <w:t>ir</w:t>
            </w:r>
            <w:r w:rsidRPr="005A55B3">
              <w:rPr>
                <w:spacing w:val="-14"/>
              </w:rPr>
              <w:t xml:space="preserve"> </w:t>
            </w:r>
            <w:r w:rsidRPr="005A55B3">
              <w:t xml:space="preserve">kitų </w:t>
            </w:r>
            <w:r w:rsidRPr="005A55B3">
              <w:rPr>
                <w:spacing w:val="-2"/>
              </w:rPr>
              <w:t>darbuotojų</w:t>
            </w:r>
          </w:p>
          <w:p w:rsidR="005A55B3" w:rsidRPr="005A55B3" w:rsidRDefault="005A55B3" w:rsidP="005A55B3">
            <w:pPr>
              <w:ind w:left="102" w:right="525"/>
            </w:pPr>
            <w:r w:rsidRPr="005A55B3">
              <w:t>kasmetinės</w:t>
            </w:r>
            <w:r w:rsidRPr="005A55B3">
              <w:rPr>
                <w:spacing w:val="-14"/>
              </w:rPr>
              <w:t xml:space="preserve"> </w:t>
            </w:r>
            <w:r w:rsidRPr="005A55B3">
              <w:t xml:space="preserve">veiklos </w:t>
            </w:r>
            <w:r w:rsidRPr="005A55B3">
              <w:rPr>
                <w:spacing w:val="-2"/>
              </w:rPr>
              <w:t>vertinimo</w:t>
            </w:r>
          </w:p>
          <w:p w:rsidR="005A55B3" w:rsidRPr="005A55B3" w:rsidRDefault="005A55B3" w:rsidP="005A55B3">
            <w:pPr>
              <w:ind w:left="102"/>
            </w:pPr>
            <w:r w:rsidRPr="005A55B3">
              <w:rPr>
                <w:spacing w:val="-2"/>
              </w:rPr>
              <w:t>posėdžiuose</w:t>
            </w:r>
          </w:p>
        </w:tc>
        <w:tc>
          <w:tcPr>
            <w:tcW w:w="1445" w:type="dxa"/>
          </w:tcPr>
          <w:p w:rsidR="005A55B3" w:rsidRPr="005A55B3" w:rsidRDefault="005A55B3" w:rsidP="005A55B3">
            <w:pPr>
              <w:spacing w:before="34"/>
              <w:ind w:left="85" w:right="145"/>
            </w:pPr>
            <w:r w:rsidRPr="005A55B3">
              <w:rPr>
                <w:spacing w:val="-2"/>
              </w:rPr>
              <w:t xml:space="preserve">Tarnybos darbuotojų </w:t>
            </w:r>
            <w:r w:rsidRPr="005A55B3">
              <w:t>darbo</w:t>
            </w:r>
            <w:r w:rsidRPr="005A55B3">
              <w:rPr>
                <w:spacing w:val="-14"/>
              </w:rPr>
              <w:t xml:space="preserve"> </w:t>
            </w:r>
            <w:r w:rsidRPr="005A55B3">
              <w:t xml:space="preserve">tarybos </w:t>
            </w:r>
            <w:r w:rsidRPr="005A55B3">
              <w:rPr>
                <w:spacing w:val="-2"/>
              </w:rPr>
              <w:t>atstovas</w:t>
            </w:r>
          </w:p>
        </w:tc>
        <w:tc>
          <w:tcPr>
            <w:tcW w:w="2693" w:type="dxa"/>
          </w:tcPr>
          <w:p w:rsidR="005A55B3" w:rsidRPr="005A55B3" w:rsidRDefault="005A55B3" w:rsidP="005A55B3">
            <w:pPr>
              <w:spacing w:before="34"/>
              <w:ind w:left="2"/>
            </w:pPr>
            <w:r w:rsidRPr="005A55B3">
              <w:t>Pagal</w:t>
            </w:r>
            <w:r w:rsidRPr="005A55B3">
              <w:rPr>
                <w:spacing w:val="-14"/>
              </w:rPr>
              <w:t xml:space="preserve"> </w:t>
            </w:r>
            <w:r w:rsidRPr="005A55B3">
              <w:t>poreikį,</w:t>
            </w:r>
            <w:r w:rsidRPr="005A55B3">
              <w:rPr>
                <w:spacing w:val="-14"/>
              </w:rPr>
              <w:t xml:space="preserve"> </w:t>
            </w:r>
            <w:r w:rsidRPr="005A55B3">
              <w:t>darbuotojų veiklos vertinimo metu.</w:t>
            </w:r>
          </w:p>
        </w:tc>
        <w:tc>
          <w:tcPr>
            <w:tcW w:w="2693" w:type="dxa"/>
          </w:tcPr>
          <w:p w:rsidR="005A55B3" w:rsidRPr="005A55B3" w:rsidRDefault="005A55B3" w:rsidP="005A55B3">
            <w:pPr>
              <w:spacing w:before="34"/>
              <w:ind w:left="108" w:right="547" w:firstLine="4"/>
            </w:pPr>
            <w:r w:rsidRPr="005A55B3">
              <w:t>Skaidresnis</w:t>
            </w:r>
            <w:r w:rsidRPr="005A55B3">
              <w:rPr>
                <w:spacing w:val="-14"/>
              </w:rPr>
              <w:t xml:space="preserve"> </w:t>
            </w:r>
            <w:r w:rsidRPr="005A55B3">
              <w:t>darbuotojų veiklos įvertinimas</w:t>
            </w:r>
            <w:r w:rsidR="00AB1388">
              <w:t>.</w:t>
            </w:r>
          </w:p>
        </w:tc>
      </w:tr>
    </w:tbl>
    <w:p w:rsidR="005A55B3" w:rsidRDefault="005A55B3" w:rsidP="005A55B3">
      <w:pPr>
        <w:ind w:firstLine="720"/>
      </w:pPr>
    </w:p>
    <w:p w:rsidR="005A55B3" w:rsidRDefault="005A55B3" w:rsidP="005A55B3"/>
    <w:p w:rsidR="005A55B3" w:rsidRDefault="005A55B3" w:rsidP="005A55B3"/>
    <w:p w:rsidR="00FE496C" w:rsidRPr="005A55B3" w:rsidRDefault="005A55B3" w:rsidP="005A55B3">
      <w:pPr>
        <w:tabs>
          <w:tab w:val="left" w:pos="4245"/>
        </w:tabs>
      </w:pPr>
      <w:r>
        <w:t xml:space="preserve">                                                   ___________________________________________</w:t>
      </w:r>
    </w:p>
    <w:sectPr w:rsidR="00FE496C" w:rsidRPr="005A55B3" w:rsidSect="0080759E">
      <w:footerReference w:type="even" r:id="rId8"/>
      <w:footerReference w:type="default" r:id="rId9"/>
      <w:footerReference w:type="first" r:id="rId10"/>
      <w:pgSz w:w="11904" w:h="16834"/>
      <w:pgMar w:top="284" w:right="567" w:bottom="567" w:left="1701" w:header="567" w:footer="567" w:gutter="0"/>
      <w:cols w:space="1296"/>
      <w:docGrid w:linePitch="326"/>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C33BB" w:rsidRDefault="005C33BB" w:rsidP="0080759E">
      <w:r>
        <w:separator/>
      </w:r>
    </w:p>
  </w:endnote>
  <w:endnote w:type="continuationSeparator" w:id="0">
    <w:p w:rsidR="005C33BB" w:rsidRDefault="005C33BB" w:rsidP="0080759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4002EFF" w:usb1="C000247B" w:usb2="00000009" w:usb3="00000000" w:csb0="000001FF" w:csb1="00000000"/>
  </w:font>
  <w:font w:name="Segoe UI">
    <w:panose1 w:val="020B0502040204020203"/>
    <w:charset w:val="BA"/>
    <w:family w:val="swiss"/>
    <w:pitch w:val="variable"/>
    <w:sig w:usb0="E4002EFF" w:usb1="C000E47F" w:usb2="00000009" w:usb3="00000000" w:csb0="000001FF" w:csb1="00000000"/>
  </w:font>
  <w:font w:name="Cambria">
    <w:panose1 w:val="02040503050406030204"/>
    <w:charset w:val="BA"/>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B1469" w:rsidRDefault="00B71E74">
    <w:pPr>
      <w:spacing w:line="259" w:lineRule="auto"/>
      <w:ind w:right="110"/>
      <w:jc w:val="right"/>
    </w:pPr>
    <w:r>
      <w:fldChar w:fldCharType="begin"/>
    </w:r>
    <w:r>
      <w:instrText xml:space="preserve"> PAGE   \* MERGEFORMAT </w:instrText>
    </w:r>
    <w:r>
      <w:fldChar w:fldCharType="separate"/>
    </w:r>
    <w:r>
      <w:t>2</w:t>
    </w:r>
    <w:r>
      <w:fldChar w:fldCharType="end"/>
    </w:r>
  </w:p>
  <w:p w:rsidR="00B21C03" w:rsidRDefault="00B21C03"/>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B1469" w:rsidRDefault="005C33BB">
    <w:pPr>
      <w:spacing w:line="259" w:lineRule="auto"/>
      <w:ind w:right="110"/>
      <w:jc w:val="right"/>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B1469" w:rsidRDefault="005C33BB">
    <w:pPr>
      <w:spacing w:after="160" w:line="259" w:lineRule="auto"/>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C33BB" w:rsidRDefault="005C33BB" w:rsidP="0080759E">
      <w:r>
        <w:separator/>
      </w:r>
    </w:p>
  </w:footnote>
  <w:footnote w:type="continuationSeparator" w:id="0">
    <w:p w:rsidR="005C33BB" w:rsidRDefault="005C33BB" w:rsidP="0080759E">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5B9061E"/>
    <w:multiLevelType w:val="multilevel"/>
    <w:tmpl w:val="EC7273A6"/>
    <w:lvl w:ilvl="0">
      <w:start w:val="1"/>
      <w:numFmt w:val="decimal"/>
      <w:lvlText w:val="%1."/>
      <w:lvlJc w:val="left"/>
      <w:pPr>
        <w:ind w:left="996" w:hanging="248"/>
      </w:pPr>
      <w:rPr>
        <w:rFonts w:ascii="Times New Roman" w:eastAsia="Times New Roman" w:hAnsi="Times New Roman" w:cs="Times New Roman" w:hint="default"/>
        <w:b w:val="0"/>
        <w:bCs w:val="0"/>
        <w:i w:val="0"/>
        <w:iCs w:val="0"/>
        <w:spacing w:val="0"/>
        <w:w w:val="100"/>
        <w:sz w:val="24"/>
        <w:szCs w:val="24"/>
        <w:lang w:val="lt-LT" w:eastAsia="en-US" w:bidi="ar-SA"/>
      </w:rPr>
    </w:lvl>
    <w:lvl w:ilvl="1">
      <w:start w:val="1"/>
      <w:numFmt w:val="decimal"/>
      <w:lvlText w:val="%1.%2."/>
      <w:lvlJc w:val="left"/>
      <w:pPr>
        <w:ind w:left="3" w:hanging="511"/>
      </w:pPr>
      <w:rPr>
        <w:rFonts w:ascii="Times New Roman" w:eastAsia="Times New Roman" w:hAnsi="Times New Roman" w:cs="Times New Roman" w:hint="default"/>
        <w:b w:val="0"/>
        <w:bCs w:val="0"/>
        <w:i w:val="0"/>
        <w:iCs w:val="0"/>
        <w:spacing w:val="0"/>
        <w:w w:val="100"/>
        <w:sz w:val="24"/>
        <w:szCs w:val="24"/>
        <w:lang w:val="lt-LT" w:eastAsia="en-US" w:bidi="ar-SA"/>
      </w:rPr>
    </w:lvl>
    <w:lvl w:ilvl="2">
      <w:numFmt w:val="bullet"/>
      <w:lvlText w:val="•"/>
      <w:lvlJc w:val="left"/>
      <w:pPr>
        <w:ind w:left="1975" w:hanging="511"/>
      </w:pPr>
      <w:rPr>
        <w:rFonts w:hint="default"/>
        <w:lang w:val="lt-LT" w:eastAsia="en-US" w:bidi="ar-SA"/>
      </w:rPr>
    </w:lvl>
    <w:lvl w:ilvl="3">
      <w:numFmt w:val="bullet"/>
      <w:lvlText w:val="•"/>
      <w:lvlJc w:val="left"/>
      <w:pPr>
        <w:ind w:left="2950" w:hanging="511"/>
      </w:pPr>
      <w:rPr>
        <w:rFonts w:hint="default"/>
        <w:lang w:val="lt-LT" w:eastAsia="en-US" w:bidi="ar-SA"/>
      </w:rPr>
    </w:lvl>
    <w:lvl w:ilvl="4">
      <w:numFmt w:val="bullet"/>
      <w:lvlText w:val="•"/>
      <w:lvlJc w:val="left"/>
      <w:pPr>
        <w:ind w:left="3926" w:hanging="511"/>
      </w:pPr>
      <w:rPr>
        <w:rFonts w:hint="default"/>
        <w:lang w:val="lt-LT" w:eastAsia="en-US" w:bidi="ar-SA"/>
      </w:rPr>
    </w:lvl>
    <w:lvl w:ilvl="5">
      <w:numFmt w:val="bullet"/>
      <w:lvlText w:val="•"/>
      <w:lvlJc w:val="left"/>
      <w:pPr>
        <w:ind w:left="4901" w:hanging="511"/>
      </w:pPr>
      <w:rPr>
        <w:rFonts w:hint="default"/>
        <w:lang w:val="lt-LT" w:eastAsia="en-US" w:bidi="ar-SA"/>
      </w:rPr>
    </w:lvl>
    <w:lvl w:ilvl="6">
      <w:numFmt w:val="bullet"/>
      <w:lvlText w:val="•"/>
      <w:lvlJc w:val="left"/>
      <w:pPr>
        <w:ind w:left="5876" w:hanging="511"/>
      </w:pPr>
      <w:rPr>
        <w:rFonts w:hint="default"/>
        <w:lang w:val="lt-LT" w:eastAsia="en-US" w:bidi="ar-SA"/>
      </w:rPr>
    </w:lvl>
    <w:lvl w:ilvl="7">
      <w:numFmt w:val="bullet"/>
      <w:lvlText w:val="•"/>
      <w:lvlJc w:val="left"/>
      <w:pPr>
        <w:ind w:left="6852" w:hanging="511"/>
      </w:pPr>
      <w:rPr>
        <w:rFonts w:hint="default"/>
        <w:lang w:val="lt-LT" w:eastAsia="en-US" w:bidi="ar-SA"/>
      </w:rPr>
    </w:lvl>
    <w:lvl w:ilvl="8">
      <w:numFmt w:val="bullet"/>
      <w:lvlText w:val="•"/>
      <w:lvlJc w:val="left"/>
      <w:pPr>
        <w:ind w:left="7827" w:hanging="511"/>
      </w:pPr>
      <w:rPr>
        <w:rFonts w:hint="default"/>
        <w:lang w:val="lt-LT" w:eastAsia="en-US" w:bidi="ar-SA"/>
      </w:rPr>
    </w:lvl>
  </w:abstractNum>
  <w:abstractNum w:abstractNumId="1" w15:restartNumberingAfterBreak="0">
    <w:nsid w:val="18287A00"/>
    <w:multiLevelType w:val="hybridMultilevel"/>
    <w:tmpl w:val="0BE83F30"/>
    <w:lvl w:ilvl="0" w:tplc="0B7E3112">
      <w:start w:val="1"/>
      <w:numFmt w:val="upperRoman"/>
      <w:lvlText w:val="%1."/>
      <w:lvlJc w:val="left"/>
      <w:pPr>
        <w:ind w:left="4115" w:hanging="720"/>
      </w:pPr>
      <w:rPr>
        <w:rFonts w:hint="default"/>
      </w:rPr>
    </w:lvl>
    <w:lvl w:ilvl="1" w:tplc="04270019" w:tentative="1">
      <w:start w:val="1"/>
      <w:numFmt w:val="lowerLetter"/>
      <w:lvlText w:val="%2."/>
      <w:lvlJc w:val="left"/>
      <w:pPr>
        <w:ind w:left="4475" w:hanging="360"/>
      </w:pPr>
    </w:lvl>
    <w:lvl w:ilvl="2" w:tplc="0427001B" w:tentative="1">
      <w:start w:val="1"/>
      <w:numFmt w:val="lowerRoman"/>
      <w:lvlText w:val="%3."/>
      <w:lvlJc w:val="right"/>
      <w:pPr>
        <w:ind w:left="5195" w:hanging="180"/>
      </w:pPr>
    </w:lvl>
    <w:lvl w:ilvl="3" w:tplc="0427000F" w:tentative="1">
      <w:start w:val="1"/>
      <w:numFmt w:val="decimal"/>
      <w:lvlText w:val="%4."/>
      <w:lvlJc w:val="left"/>
      <w:pPr>
        <w:ind w:left="5915" w:hanging="360"/>
      </w:pPr>
    </w:lvl>
    <w:lvl w:ilvl="4" w:tplc="04270019" w:tentative="1">
      <w:start w:val="1"/>
      <w:numFmt w:val="lowerLetter"/>
      <w:lvlText w:val="%5."/>
      <w:lvlJc w:val="left"/>
      <w:pPr>
        <w:ind w:left="6635" w:hanging="360"/>
      </w:pPr>
    </w:lvl>
    <w:lvl w:ilvl="5" w:tplc="0427001B" w:tentative="1">
      <w:start w:val="1"/>
      <w:numFmt w:val="lowerRoman"/>
      <w:lvlText w:val="%6."/>
      <w:lvlJc w:val="right"/>
      <w:pPr>
        <w:ind w:left="7355" w:hanging="180"/>
      </w:pPr>
    </w:lvl>
    <w:lvl w:ilvl="6" w:tplc="0427000F" w:tentative="1">
      <w:start w:val="1"/>
      <w:numFmt w:val="decimal"/>
      <w:lvlText w:val="%7."/>
      <w:lvlJc w:val="left"/>
      <w:pPr>
        <w:ind w:left="8075" w:hanging="360"/>
      </w:pPr>
    </w:lvl>
    <w:lvl w:ilvl="7" w:tplc="04270019" w:tentative="1">
      <w:start w:val="1"/>
      <w:numFmt w:val="lowerLetter"/>
      <w:lvlText w:val="%8."/>
      <w:lvlJc w:val="left"/>
      <w:pPr>
        <w:ind w:left="8795" w:hanging="360"/>
      </w:pPr>
    </w:lvl>
    <w:lvl w:ilvl="8" w:tplc="0427001B" w:tentative="1">
      <w:start w:val="1"/>
      <w:numFmt w:val="lowerRoman"/>
      <w:lvlText w:val="%9."/>
      <w:lvlJc w:val="right"/>
      <w:pPr>
        <w:ind w:left="9515" w:hanging="180"/>
      </w:pPr>
    </w:lvl>
  </w:abstractNum>
  <w:abstractNum w:abstractNumId="2" w15:restartNumberingAfterBreak="0">
    <w:nsid w:val="1A067C58"/>
    <w:multiLevelType w:val="multilevel"/>
    <w:tmpl w:val="2DA692E4"/>
    <w:lvl w:ilvl="0">
      <w:start w:val="2"/>
      <w:numFmt w:val="decimal"/>
      <w:lvlText w:val="%1."/>
      <w:lvlJc w:val="left"/>
      <w:pPr>
        <w:ind w:left="962" w:hanging="240"/>
        <w:jc w:val="left"/>
      </w:pPr>
      <w:rPr>
        <w:rFonts w:ascii="Times New Roman" w:eastAsia="Times New Roman" w:hAnsi="Times New Roman" w:cs="Times New Roman" w:hint="default"/>
        <w:b w:val="0"/>
        <w:bCs w:val="0"/>
        <w:i w:val="0"/>
        <w:iCs w:val="0"/>
        <w:spacing w:val="0"/>
        <w:w w:val="100"/>
        <w:sz w:val="24"/>
        <w:szCs w:val="24"/>
        <w:lang w:val="lt-LT" w:eastAsia="en-US" w:bidi="ar-SA"/>
      </w:rPr>
    </w:lvl>
    <w:lvl w:ilvl="1">
      <w:start w:val="1"/>
      <w:numFmt w:val="decimal"/>
      <w:lvlText w:val="%1.%2."/>
      <w:lvlJc w:val="left"/>
      <w:pPr>
        <w:ind w:left="1142" w:hanging="420"/>
        <w:jc w:val="left"/>
      </w:pPr>
      <w:rPr>
        <w:rFonts w:ascii="Times New Roman" w:eastAsia="Times New Roman" w:hAnsi="Times New Roman" w:cs="Times New Roman" w:hint="default"/>
        <w:b w:val="0"/>
        <w:bCs w:val="0"/>
        <w:i w:val="0"/>
        <w:iCs w:val="0"/>
        <w:spacing w:val="0"/>
        <w:w w:val="94"/>
        <w:sz w:val="24"/>
        <w:szCs w:val="24"/>
        <w:lang w:val="lt-LT" w:eastAsia="en-US" w:bidi="ar-SA"/>
      </w:rPr>
    </w:lvl>
    <w:lvl w:ilvl="2">
      <w:numFmt w:val="bullet"/>
      <w:lvlText w:val="•"/>
      <w:lvlJc w:val="left"/>
      <w:pPr>
        <w:ind w:left="1140" w:hanging="420"/>
      </w:pPr>
      <w:rPr>
        <w:rFonts w:hint="default"/>
        <w:lang w:val="lt-LT" w:eastAsia="en-US" w:bidi="ar-SA"/>
      </w:rPr>
    </w:lvl>
    <w:lvl w:ilvl="3">
      <w:numFmt w:val="bullet"/>
      <w:lvlText w:val="•"/>
      <w:lvlJc w:val="left"/>
      <w:pPr>
        <w:ind w:left="2226" w:hanging="420"/>
      </w:pPr>
      <w:rPr>
        <w:rFonts w:hint="default"/>
        <w:lang w:val="lt-LT" w:eastAsia="en-US" w:bidi="ar-SA"/>
      </w:rPr>
    </w:lvl>
    <w:lvl w:ilvl="4">
      <w:numFmt w:val="bullet"/>
      <w:lvlText w:val="•"/>
      <w:lvlJc w:val="left"/>
      <w:pPr>
        <w:ind w:left="3312" w:hanging="420"/>
      </w:pPr>
      <w:rPr>
        <w:rFonts w:hint="default"/>
        <w:lang w:val="lt-LT" w:eastAsia="en-US" w:bidi="ar-SA"/>
      </w:rPr>
    </w:lvl>
    <w:lvl w:ilvl="5">
      <w:numFmt w:val="bullet"/>
      <w:lvlText w:val="•"/>
      <w:lvlJc w:val="left"/>
      <w:pPr>
        <w:ind w:left="4399" w:hanging="420"/>
      </w:pPr>
      <w:rPr>
        <w:rFonts w:hint="default"/>
        <w:lang w:val="lt-LT" w:eastAsia="en-US" w:bidi="ar-SA"/>
      </w:rPr>
    </w:lvl>
    <w:lvl w:ilvl="6">
      <w:numFmt w:val="bullet"/>
      <w:lvlText w:val="•"/>
      <w:lvlJc w:val="left"/>
      <w:pPr>
        <w:ind w:left="5485" w:hanging="420"/>
      </w:pPr>
      <w:rPr>
        <w:rFonts w:hint="default"/>
        <w:lang w:val="lt-LT" w:eastAsia="en-US" w:bidi="ar-SA"/>
      </w:rPr>
    </w:lvl>
    <w:lvl w:ilvl="7">
      <w:numFmt w:val="bullet"/>
      <w:lvlText w:val="•"/>
      <w:lvlJc w:val="left"/>
      <w:pPr>
        <w:ind w:left="6572" w:hanging="420"/>
      </w:pPr>
      <w:rPr>
        <w:rFonts w:hint="default"/>
        <w:lang w:val="lt-LT" w:eastAsia="en-US" w:bidi="ar-SA"/>
      </w:rPr>
    </w:lvl>
    <w:lvl w:ilvl="8">
      <w:numFmt w:val="bullet"/>
      <w:lvlText w:val="•"/>
      <w:lvlJc w:val="left"/>
      <w:pPr>
        <w:ind w:left="7658" w:hanging="420"/>
      </w:pPr>
      <w:rPr>
        <w:rFonts w:hint="default"/>
        <w:lang w:val="lt-LT" w:eastAsia="en-US" w:bidi="ar-SA"/>
      </w:rPr>
    </w:lvl>
  </w:abstractNum>
  <w:abstractNum w:abstractNumId="3" w15:restartNumberingAfterBreak="0">
    <w:nsid w:val="1A1F51D2"/>
    <w:multiLevelType w:val="hybridMultilevel"/>
    <w:tmpl w:val="28269168"/>
    <w:lvl w:ilvl="0" w:tplc="E36670F0">
      <w:start w:val="2"/>
      <w:numFmt w:val="upperRoman"/>
      <w:lvlText w:val="%1."/>
      <w:lvlJc w:val="left"/>
      <w:pPr>
        <w:ind w:left="3842" w:hanging="720"/>
      </w:pPr>
      <w:rPr>
        <w:rFonts w:hint="default"/>
      </w:rPr>
    </w:lvl>
    <w:lvl w:ilvl="1" w:tplc="04270019" w:tentative="1">
      <w:start w:val="1"/>
      <w:numFmt w:val="lowerLetter"/>
      <w:lvlText w:val="%2."/>
      <w:lvlJc w:val="left"/>
      <w:pPr>
        <w:ind w:left="4202" w:hanging="360"/>
      </w:pPr>
    </w:lvl>
    <w:lvl w:ilvl="2" w:tplc="0427001B" w:tentative="1">
      <w:start w:val="1"/>
      <w:numFmt w:val="lowerRoman"/>
      <w:lvlText w:val="%3."/>
      <w:lvlJc w:val="right"/>
      <w:pPr>
        <w:ind w:left="4922" w:hanging="180"/>
      </w:pPr>
    </w:lvl>
    <w:lvl w:ilvl="3" w:tplc="0427000F" w:tentative="1">
      <w:start w:val="1"/>
      <w:numFmt w:val="decimal"/>
      <w:lvlText w:val="%4."/>
      <w:lvlJc w:val="left"/>
      <w:pPr>
        <w:ind w:left="5642" w:hanging="360"/>
      </w:pPr>
    </w:lvl>
    <w:lvl w:ilvl="4" w:tplc="04270019" w:tentative="1">
      <w:start w:val="1"/>
      <w:numFmt w:val="lowerLetter"/>
      <w:lvlText w:val="%5."/>
      <w:lvlJc w:val="left"/>
      <w:pPr>
        <w:ind w:left="6362" w:hanging="360"/>
      </w:pPr>
    </w:lvl>
    <w:lvl w:ilvl="5" w:tplc="0427001B" w:tentative="1">
      <w:start w:val="1"/>
      <w:numFmt w:val="lowerRoman"/>
      <w:lvlText w:val="%6."/>
      <w:lvlJc w:val="right"/>
      <w:pPr>
        <w:ind w:left="7082" w:hanging="180"/>
      </w:pPr>
    </w:lvl>
    <w:lvl w:ilvl="6" w:tplc="0427000F" w:tentative="1">
      <w:start w:val="1"/>
      <w:numFmt w:val="decimal"/>
      <w:lvlText w:val="%7."/>
      <w:lvlJc w:val="left"/>
      <w:pPr>
        <w:ind w:left="7802" w:hanging="360"/>
      </w:pPr>
    </w:lvl>
    <w:lvl w:ilvl="7" w:tplc="04270019" w:tentative="1">
      <w:start w:val="1"/>
      <w:numFmt w:val="lowerLetter"/>
      <w:lvlText w:val="%8."/>
      <w:lvlJc w:val="left"/>
      <w:pPr>
        <w:ind w:left="8522" w:hanging="360"/>
      </w:pPr>
    </w:lvl>
    <w:lvl w:ilvl="8" w:tplc="0427001B" w:tentative="1">
      <w:start w:val="1"/>
      <w:numFmt w:val="lowerRoman"/>
      <w:lvlText w:val="%9."/>
      <w:lvlJc w:val="right"/>
      <w:pPr>
        <w:ind w:left="9242" w:hanging="180"/>
      </w:pPr>
    </w:lvl>
  </w:abstractNum>
  <w:abstractNum w:abstractNumId="4" w15:restartNumberingAfterBreak="0">
    <w:nsid w:val="35007D45"/>
    <w:multiLevelType w:val="multilevel"/>
    <w:tmpl w:val="0D8055A2"/>
    <w:lvl w:ilvl="0">
      <w:start w:val="1"/>
      <w:numFmt w:val="decimal"/>
      <w:lvlText w:val="%1."/>
      <w:lvlJc w:val="left"/>
      <w:pPr>
        <w:ind w:left="2" w:hanging="250"/>
      </w:pPr>
      <w:rPr>
        <w:rFonts w:ascii="Times New Roman" w:eastAsia="Times New Roman" w:hAnsi="Times New Roman" w:cs="Times New Roman" w:hint="default"/>
        <w:b w:val="0"/>
        <w:bCs w:val="0"/>
        <w:i w:val="0"/>
        <w:iCs w:val="0"/>
        <w:spacing w:val="0"/>
        <w:w w:val="87"/>
        <w:sz w:val="24"/>
        <w:szCs w:val="24"/>
        <w:lang w:val="lt-LT" w:eastAsia="en-US" w:bidi="ar-SA"/>
      </w:rPr>
    </w:lvl>
    <w:lvl w:ilvl="1">
      <w:start w:val="1"/>
      <w:numFmt w:val="decimal"/>
      <w:lvlText w:val="%1.%2."/>
      <w:lvlJc w:val="left"/>
      <w:pPr>
        <w:ind w:left="2" w:hanging="444"/>
      </w:pPr>
      <w:rPr>
        <w:rFonts w:ascii="Times New Roman" w:eastAsia="Times New Roman" w:hAnsi="Times New Roman" w:cs="Times New Roman" w:hint="default"/>
        <w:b w:val="0"/>
        <w:bCs w:val="0"/>
        <w:i w:val="0"/>
        <w:iCs w:val="0"/>
        <w:spacing w:val="0"/>
        <w:w w:val="100"/>
        <w:sz w:val="22"/>
        <w:szCs w:val="22"/>
        <w:lang w:val="lt-LT" w:eastAsia="en-US" w:bidi="ar-SA"/>
      </w:rPr>
    </w:lvl>
    <w:lvl w:ilvl="2">
      <w:numFmt w:val="bullet"/>
      <w:lvlText w:val="•"/>
      <w:lvlJc w:val="left"/>
      <w:pPr>
        <w:ind w:left="2070" w:hanging="444"/>
      </w:pPr>
      <w:rPr>
        <w:rFonts w:hint="default"/>
        <w:lang w:val="lt-LT" w:eastAsia="en-US" w:bidi="ar-SA"/>
      </w:rPr>
    </w:lvl>
    <w:lvl w:ilvl="3">
      <w:numFmt w:val="bullet"/>
      <w:lvlText w:val="•"/>
      <w:lvlJc w:val="left"/>
      <w:pPr>
        <w:ind w:left="3040" w:hanging="444"/>
      </w:pPr>
      <w:rPr>
        <w:rFonts w:hint="default"/>
        <w:lang w:val="lt-LT" w:eastAsia="en-US" w:bidi="ar-SA"/>
      </w:rPr>
    </w:lvl>
    <w:lvl w:ilvl="4">
      <w:numFmt w:val="bullet"/>
      <w:lvlText w:val="•"/>
      <w:lvlJc w:val="left"/>
      <w:pPr>
        <w:ind w:left="4010" w:hanging="444"/>
      </w:pPr>
      <w:rPr>
        <w:rFonts w:hint="default"/>
        <w:lang w:val="lt-LT" w:eastAsia="en-US" w:bidi="ar-SA"/>
      </w:rPr>
    </w:lvl>
    <w:lvl w:ilvl="5">
      <w:numFmt w:val="bullet"/>
      <w:lvlText w:val="•"/>
      <w:lvlJc w:val="left"/>
      <w:pPr>
        <w:ind w:left="4980" w:hanging="444"/>
      </w:pPr>
      <w:rPr>
        <w:rFonts w:hint="default"/>
        <w:lang w:val="lt-LT" w:eastAsia="en-US" w:bidi="ar-SA"/>
      </w:rPr>
    </w:lvl>
    <w:lvl w:ilvl="6">
      <w:numFmt w:val="bullet"/>
      <w:lvlText w:val="•"/>
      <w:lvlJc w:val="left"/>
      <w:pPr>
        <w:ind w:left="5951" w:hanging="444"/>
      </w:pPr>
      <w:rPr>
        <w:rFonts w:hint="default"/>
        <w:lang w:val="lt-LT" w:eastAsia="en-US" w:bidi="ar-SA"/>
      </w:rPr>
    </w:lvl>
    <w:lvl w:ilvl="7">
      <w:numFmt w:val="bullet"/>
      <w:lvlText w:val="•"/>
      <w:lvlJc w:val="left"/>
      <w:pPr>
        <w:ind w:left="6921" w:hanging="444"/>
      </w:pPr>
      <w:rPr>
        <w:rFonts w:hint="default"/>
        <w:lang w:val="lt-LT" w:eastAsia="en-US" w:bidi="ar-SA"/>
      </w:rPr>
    </w:lvl>
    <w:lvl w:ilvl="8">
      <w:numFmt w:val="bullet"/>
      <w:lvlText w:val="•"/>
      <w:lvlJc w:val="left"/>
      <w:pPr>
        <w:ind w:left="7891" w:hanging="444"/>
      </w:pPr>
      <w:rPr>
        <w:rFonts w:hint="default"/>
        <w:lang w:val="lt-LT" w:eastAsia="en-US" w:bidi="ar-SA"/>
      </w:rPr>
    </w:lvl>
  </w:abstractNum>
  <w:abstractNum w:abstractNumId="5" w15:restartNumberingAfterBreak="0">
    <w:nsid w:val="6A6D3418"/>
    <w:multiLevelType w:val="hybridMultilevel"/>
    <w:tmpl w:val="90D4790C"/>
    <w:lvl w:ilvl="0" w:tplc="3B5831D8">
      <w:start w:val="1"/>
      <w:numFmt w:val="upperRoman"/>
      <w:lvlText w:val="%1."/>
      <w:lvlJc w:val="left"/>
      <w:pPr>
        <w:ind w:left="3396" w:hanging="274"/>
        <w:jc w:val="right"/>
      </w:pPr>
      <w:rPr>
        <w:rFonts w:ascii="Times New Roman" w:eastAsia="Times New Roman" w:hAnsi="Times New Roman" w:cs="Times New Roman" w:hint="default"/>
        <w:b/>
        <w:bCs/>
        <w:i w:val="0"/>
        <w:iCs w:val="0"/>
        <w:spacing w:val="0"/>
        <w:w w:val="100"/>
        <w:sz w:val="24"/>
        <w:szCs w:val="24"/>
        <w:lang w:val="lt-LT" w:eastAsia="en-US" w:bidi="ar-SA"/>
      </w:rPr>
    </w:lvl>
    <w:lvl w:ilvl="1" w:tplc="730631FA">
      <w:numFmt w:val="bullet"/>
      <w:lvlText w:val="•"/>
      <w:lvlJc w:val="left"/>
      <w:pPr>
        <w:ind w:left="4043" w:hanging="274"/>
      </w:pPr>
      <w:rPr>
        <w:rFonts w:hint="default"/>
        <w:lang w:val="lt-LT" w:eastAsia="en-US" w:bidi="ar-SA"/>
      </w:rPr>
    </w:lvl>
    <w:lvl w:ilvl="2" w:tplc="A77CE08C">
      <w:numFmt w:val="bullet"/>
      <w:lvlText w:val="•"/>
      <w:lvlJc w:val="left"/>
      <w:pPr>
        <w:ind w:left="4686" w:hanging="274"/>
      </w:pPr>
      <w:rPr>
        <w:rFonts w:hint="default"/>
        <w:lang w:val="lt-LT" w:eastAsia="en-US" w:bidi="ar-SA"/>
      </w:rPr>
    </w:lvl>
    <w:lvl w:ilvl="3" w:tplc="0AE8EC1C">
      <w:numFmt w:val="bullet"/>
      <w:lvlText w:val="•"/>
      <w:lvlJc w:val="left"/>
      <w:pPr>
        <w:ind w:left="5329" w:hanging="274"/>
      </w:pPr>
      <w:rPr>
        <w:rFonts w:hint="default"/>
        <w:lang w:val="lt-LT" w:eastAsia="en-US" w:bidi="ar-SA"/>
      </w:rPr>
    </w:lvl>
    <w:lvl w:ilvl="4" w:tplc="B4CCA560">
      <w:numFmt w:val="bullet"/>
      <w:lvlText w:val="•"/>
      <w:lvlJc w:val="left"/>
      <w:pPr>
        <w:ind w:left="5972" w:hanging="274"/>
      </w:pPr>
      <w:rPr>
        <w:rFonts w:hint="default"/>
        <w:lang w:val="lt-LT" w:eastAsia="en-US" w:bidi="ar-SA"/>
      </w:rPr>
    </w:lvl>
    <w:lvl w:ilvl="5" w:tplc="EFA65210">
      <w:numFmt w:val="bullet"/>
      <w:lvlText w:val="•"/>
      <w:lvlJc w:val="left"/>
      <w:pPr>
        <w:ind w:left="6615" w:hanging="274"/>
      </w:pPr>
      <w:rPr>
        <w:rFonts w:hint="default"/>
        <w:lang w:val="lt-LT" w:eastAsia="en-US" w:bidi="ar-SA"/>
      </w:rPr>
    </w:lvl>
    <w:lvl w:ilvl="6" w:tplc="C824A0C8">
      <w:numFmt w:val="bullet"/>
      <w:lvlText w:val="•"/>
      <w:lvlJc w:val="left"/>
      <w:pPr>
        <w:ind w:left="7259" w:hanging="274"/>
      </w:pPr>
      <w:rPr>
        <w:rFonts w:hint="default"/>
        <w:lang w:val="lt-LT" w:eastAsia="en-US" w:bidi="ar-SA"/>
      </w:rPr>
    </w:lvl>
    <w:lvl w:ilvl="7" w:tplc="B3DEF9AE">
      <w:numFmt w:val="bullet"/>
      <w:lvlText w:val="•"/>
      <w:lvlJc w:val="left"/>
      <w:pPr>
        <w:ind w:left="7902" w:hanging="274"/>
      </w:pPr>
      <w:rPr>
        <w:rFonts w:hint="default"/>
        <w:lang w:val="lt-LT" w:eastAsia="en-US" w:bidi="ar-SA"/>
      </w:rPr>
    </w:lvl>
    <w:lvl w:ilvl="8" w:tplc="37CCD674">
      <w:numFmt w:val="bullet"/>
      <w:lvlText w:val="•"/>
      <w:lvlJc w:val="left"/>
      <w:pPr>
        <w:ind w:left="8545" w:hanging="274"/>
      </w:pPr>
      <w:rPr>
        <w:rFonts w:hint="default"/>
        <w:lang w:val="lt-LT" w:eastAsia="en-US" w:bidi="ar-SA"/>
      </w:rPr>
    </w:lvl>
  </w:abstractNum>
  <w:abstractNum w:abstractNumId="6" w15:restartNumberingAfterBreak="0">
    <w:nsid w:val="6BB00DDD"/>
    <w:multiLevelType w:val="hybridMultilevel"/>
    <w:tmpl w:val="11B236B8"/>
    <w:lvl w:ilvl="0" w:tplc="A6464E4A">
      <w:numFmt w:val="bullet"/>
      <w:lvlText w:val="-"/>
      <w:lvlJc w:val="left"/>
      <w:pPr>
        <w:ind w:left="1082" w:hanging="355"/>
      </w:pPr>
      <w:rPr>
        <w:rFonts w:ascii="Times New Roman" w:eastAsia="Times New Roman" w:hAnsi="Times New Roman" w:cs="Times New Roman" w:hint="default"/>
        <w:b w:val="0"/>
        <w:bCs w:val="0"/>
        <w:i w:val="0"/>
        <w:iCs w:val="0"/>
        <w:spacing w:val="0"/>
        <w:w w:val="100"/>
        <w:sz w:val="24"/>
        <w:szCs w:val="24"/>
        <w:lang w:val="lt-LT" w:eastAsia="en-US" w:bidi="ar-SA"/>
      </w:rPr>
    </w:lvl>
    <w:lvl w:ilvl="1" w:tplc="DA105B70">
      <w:numFmt w:val="bullet"/>
      <w:lvlText w:val="•"/>
      <w:lvlJc w:val="left"/>
      <w:pPr>
        <w:ind w:left="1949" w:hanging="355"/>
      </w:pPr>
      <w:rPr>
        <w:rFonts w:hint="default"/>
        <w:lang w:val="lt-LT" w:eastAsia="en-US" w:bidi="ar-SA"/>
      </w:rPr>
    </w:lvl>
    <w:lvl w:ilvl="2" w:tplc="40964BEC">
      <w:numFmt w:val="bullet"/>
      <w:lvlText w:val="•"/>
      <w:lvlJc w:val="left"/>
      <w:pPr>
        <w:ind w:left="2819" w:hanging="355"/>
      </w:pPr>
      <w:rPr>
        <w:rFonts w:hint="default"/>
        <w:lang w:val="lt-LT" w:eastAsia="en-US" w:bidi="ar-SA"/>
      </w:rPr>
    </w:lvl>
    <w:lvl w:ilvl="3" w:tplc="2A0C6270">
      <w:numFmt w:val="bullet"/>
      <w:lvlText w:val="•"/>
      <w:lvlJc w:val="left"/>
      <w:pPr>
        <w:ind w:left="3689" w:hanging="355"/>
      </w:pPr>
      <w:rPr>
        <w:rFonts w:hint="default"/>
        <w:lang w:val="lt-LT" w:eastAsia="en-US" w:bidi="ar-SA"/>
      </w:rPr>
    </w:lvl>
    <w:lvl w:ilvl="4" w:tplc="B7AE42CE">
      <w:numFmt w:val="bullet"/>
      <w:lvlText w:val="•"/>
      <w:lvlJc w:val="left"/>
      <w:pPr>
        <w:ind w:left="4559" w:hanging="355"/>
      </w:pPr>
      <w:rPr>
        <w:rFonts w:hint="default"/>
        <w:lang w:val="lt-LT" w:eastAsia="en-US" w:bidi="ar-SA"/>
      </w:rPr>
    </w:lvl>
    <w:lvl w:ilvl="5" w:tplc="433E221E">
      <w:numFmt w:val="bullet"/>
      <w:lvlText w:val="•"/>
      <w:lvlJc w:val="left"/>
      <w:pPr>
        <w:ind w:left="5429" w:hanging="355"/>
      </w:pPr>
      <w:rPr>
        <w:rFonts w:hint="default"/>
        <w:lang w:val="lt-LT" w:eastAsia="en-US" w:bidi="ar-SA"/>
      </w:rPr>
    </w:lvl>
    <w:lvl w:ilvl="6" w:tplc="40BE3C1C">
      <w:numFmt w:val="bullet"/>
      <w:lvlText w:val="•"/>
      <w:lvlJc w:val="left"/>
      <w:pPr>
        <w:ind w:left="6298" w:hanging="355"/>
      </w:pPr>
      <w:rPr>
        <w:rFonts w:hint="default"/>
        <w:lang w:val="lt-LT" w:eastAsia="en-US" w:bidi="ar-SA"/>
      </w:rPr>
    </w:lvl>
    <w:lvl w:ilvl="7" w:tplc="583E9CBE">
      <w:numFmt w:val="bullet"/>
      <w:lvlText w:val="•"/>
      <w:lvlJc w:val="left"/>
      <w:pPr>
        <w:ind w:left="7168" w:hanging="355"/>
      </w:pPr>
      <w:rPr>
        <w:rFonts w:hint="default"/>
        <w:lang w:val="lt-LT" w:eastAsia="en-US" w:bidi="ar-SA"/>
      </w:rPr>
    </w:lvl>
    <w:lvl w:ilvl="8" w:tplc="AD0C1E18">
      <w:numFmt w:val="bullet"/>
      <w:lvlText w:val="•"/>
      <w:lvlJc w:val="left"/>
      <w:pPr>
        <w:ind w:left="8038" w:hanging="355"/>
      </w:pPr>
      <w:rPr>
        <w:rFonts w:hint="default"/>
        <w:lang w:val="lt-LT" w:eastAsia="en-US" w:bidi="ar-SA"/>
      </w:rPr>
    </w:lvl>
  </w:abstractNum>
  <w:abstractNum w:abstractNumId="7" w15:restartNumberingAfterBreak="0">
    <w:nsid w:val="6D0D6240"/>
    <w:multiLevelType w:val="hybridMultilevel"/>
    <w:tmpl w:val="DF020DF8"/>
    <w:lvl w:ilvl="0" w:tplc="233409F2">
      <w:start w:val="1"/>
      <w:numFmt w:val="upperRoman"/>
      <w:lvlText w:val="%1."/>
      <w:lvlJc w:val="left"/>
      <w:pPr>
        <w:ind w:left="3396" w:hanging="274"/>
        <w:jc w:val="right"/>
      </w:pPr>
      <w:rPr>
        <w:rFonts w:ascii="Times New Roman" w:eastAsia="Times New Roman" w:hAnsi="Times New Roman" w:cs="Times New Roman" w:hint="default"/>
        <w:b/>
        <w:bCs/>
        <w:i w:val="0"/>
        <w:iCs w:val="0"/>
        <w:spacing w:val="0"/>
        <w:w w:val="100"/>
        <w:sz w:val="24"/>
        <w:szCs w:val="24"/>
        <w:lang w:val="lt-LT" w:eastAsia="en-US" w:bidi="ar-SA"/>
      </w:rPr>
    </w:lvl>
    <w:lvl w:ilvl="1" w:tplc="FA064BD6">
      <w:numFmt w:val="bullet"/>
      <w:lvlText w:val="•"/>
      <w:lvlJc w:val="left"/>
      <w:pPr>
        <w:ind w:left="4043" w:hanging="274"/>
      </w:pPr>
      <w:rPr>
        <w:rFonts w:hint="default"/>
        <w:lang w:val="lt-LT" w:eastAsia="en-US" w:bidi="ar-SA"/>
      </w:rPr>
    </w:lvl>
    <w:lvl w:ilvl="2" w:tplc="C56AE5EE">
      <w:numFmt w:val="bullet"/>
      <w:lvlText w:val="•"/>
      <w:lvlJc w:val="left"/>
      <w:pPr>
        <w:ind w:left="4686" w:hanging="274"/>
      </w:pPr>
      <w:rPr>
        <w:rFonts w:hint="default"/>
        <w:lang w:val="lt-LT" w:eastAsia="en-US" w:bidi="ar-SA"/>
      </w:rPr>
    </w:lvl>
    <w:lvl w:ilvl="3" w:tplc="722C90AA">
      <w:numFmt w:val="bullet"/>
      <w:lvlText w:val="•"/>
      <w:lvlJc w:val="left"/>
      <w:pPr>
        <w:ind w:left="5329" w:hanging="274"/>
      </w:pPr>
      <w:rPr>
        <w:rFonts w:hint="default"/>
        <w:lang w:val="lt-LT" w:eastAsia="en-US" w:bidi="ar-SA"/>
      </w:rPr>
    </w:lvl>
    <w:lvl w:ilvl="4" w:tplc="5CDE2E88">
      <w:numFmt w:val="bullet"/>
      <w:lvlText w:val="•"/>
      <w:lvlJc w:val="left"/>
      <w:pPr>
        <w:ind w:left="5972" w:hanging="274"/>
      </w:pPr>
      <w:rPr>
        <w:rFonts w:hint="default"/>
        <w:lang w:val="lt-LT" w:eastAsia="en-US" w:bidi="ar-SA"/>
      </w:rPr>
    </w:lvl>
    <w:lvl w:ilvl="5" w:tplc="6C1AA2B2">
      <w:numFmt w:val="bullet"/>
      <w:lvlText w:val="•"/>
      <w:lvlJc w:val="left"/>
      <w:pPr>
        <w:ind w:left="6615" w:hanging="274"/>
      </w:pPr>
      <w:rPr>
        <w:rFonts w:hint="default"/>
        <w:lang w:val="lt-LT" w:eastAsia="en-US" w:bidi="ar-SA"/>
      </w:rPr>
    </w:lvl>
    <w:lvl w:ilvl="6" w:tplc="0D4A3BE0">
      <w:numFmt w:val="bullet"/>
      <w:lvlText w:val="•"/>
      <w:lvlJc w:val="left"/>
      <w:pPr>
        <w:ind w:left="7259" w:hanging="274"/>
      </w:pPr>
      <w:rPr>
        <w:rFonts w:hint="default"/>
        <w:lang w:val="lt-LT" w:eastAsia="en-US" w:bidi="ar-SA"/>
      </w:rPr>
    </w:lvl>
    <w:lvl w:ilvl="7" w:tplc="585E8BF4">
      <w:numFmt w:val="bullet"/>
      <w:lvlText w:val="•"/>
      <w:lvlJc w:val="left"/>
      <w:pPr>
        <w:ind w:left="7902" w:hanging="274"/>
      </w:pPr>
      <w:rPr>
        <w:rFonts w:hint="default"/>
        <w:lang w:val="lt-LT" w:eastAsia="en-US" w:bidi="ar-SA"/>
      </w:rPr>
    </w:lvl>
    <w:lvl w:ilvl="8" w:tplc="A62EB62A">
      <w:numFmt w:val="bullet"/>
      <w:lvlText w:val="•"/>
      <w:lvlJc w:val="left"/>
      <w:pPr>
        <w:ind w:left="8545" w:hanging="274"/>
      </w:pPr>
      <w:rPr>
        <w:rFonts w:hint="default"/>
        <w:lang w:val="lt-LT" w:eastAsia="en-US" w:bidi="ar-SA"/>
      </w:rPr>
    </w:lvl>
  </w:abstractNum>
  <w:abstractNum w:abstractNumId="8" w15:restartNumberingAfterBreak="0">
    <w:nsid w:val="77C74C62"/>
    <w:multiLevelType w:val="multilevel"/>
    <w:tmpl w:val="38E62688"/>
    <w:lvl w:ilvl="0">
      <w:start w:val="1"/>
      <w:numFmt w:val="decimal"/>
      <w:lvlText w:val="%1."/>
      <w:lvlJc w:val="left"/>
      <w:pPr>
        <w:ind w:left="3" w:hanging="263"/>
      </w:pPr>
      <w:rPr>
        <w:rFonts w:ascii="Times New Roman" w:eastAsia="Times New Roman" w:hAnsi="Times New Roman" w:cs="Times New Roman" w:hint="default"/>
        <w:b w:val="0"/>
        <w:bCs w:val="0"/>
        <w:i w:val="0"/>
        <w:iCs w:val="0"/>
        <w:spacing w:val="0"/>
        <w:w w:val="100"/>
        <w:sz w:val="24"/>
        <w:szCs w:val="24"/>
        <w:lang w:val="lt-LT" w:eastAsia="en-US" w:bidi="ar-SA"/>
      </w:rPr>
    </w:lvl>
    <w:lvl w:ilvl="1">
      <w:start w:val="1"/>
      <w:numFmt w:val="decimal"/>
      <w:lvlText w:val="%1.%2."/>
      <w:lvlJc w:val="left"/>
      <w:pPr>
        <w:ind w:left="1152" w:hanging="426"/>
      </w:pPr>
      <w:rPr>
        <w:rFonts w:ascii="Times New Roman" w:eastAsia="Times New Roman" w:hAnsi="Times New Roman" w:cs="Times New Roman" w:hint="default"/>
        <w:b w:val="0"/>
        <w:bCs w:val="0"/>
        <w:i w:val="0"/>
        <w:iCs w:val="0"/>
        <w:spacing w:val="0"/>
        <w:w w:val="100"/>
        <w:sz w:val="24"/>
        <w:szCs w:val="24"/>
        <w:lang w:val="lt-LT" w:eastAsia="en-US" w:bidi="ar-SA"/>
      </w:rPr>
    </w:lvl>
    <w:lvl w:ilvl="2">
      <w:numFmt w:val="bullet"/>
      <w:lvlText w:val="•"/>
      <w:lvlJc w:val="left"/>
      <w:pPr>
        <w:ind w:left="1280" w:hanging="426"/>
      </w:pPr>
      <w:rPr>
        <w:rFonts w:hint="default"/>
        <w:lang w:val="lt-LT" w:eastAsia="en-US" w:bidi="ar-SA"/>
      </w:rPr>
    </w:lvl>
    <w:lvl w:ilvl="3">
      <w:numFmt w:val="bullet"/>
      <w:lvlText w:val="•"/>
      <w:lvlJc w:val="left"/>
      <w:pPr>
        <w:ind w:left="2342" w:hanging="426"/>
      </w:pPr>
      <w:rPr>
        <w:rFonts w:hint="default"/>
        <w:lang w:val="lt-LT" w:eastAsia="en-US" w:bidi="ar-SA"/>
      </w:rPr>
    </w:lvl>
    <w:lvl w:ilvl="4">
      <w:numFmt w:val="bullet"/>
      <w:lvlText w:val="•"/>
      <w:lvlJc w:val="left"/>
      <w:pPr>
        <w:ind w:left="3404" w:hanging="426"/>
      </w:pPr>
      <w:rPr>
        <w:rFonts w:hint="default"/>
        <w:lang w:val="lt-LT" w:eastAsia="en-US" w:bidi="ar-SA"/>
      </w:rPr>
    </w:lvl>
    <w:lvl w:ilvl="5">
      <w:numFmt w:val="bullet"/>
      <w:lvlText w:val="•"/>
      <w:lvlJc w:val="left"/>
      <w:pPr>
        <w:ind w:left="4466" w:hanging="426"/>
      </w:pPr>
      <w:rPr>
        <w:rFonts w:hint="default"/>
        <w:lang w:val="lt-LT" w:eastAsia="en-US" w:bidi="ar-SA"/>
      </w:rPr>
    </w:lvl>
    <w:lvl w:ilvl="6">
      <w:numFmt w:val="bullet"/>
      <w:lvlText w:val="•"/>
      <w:lvlJc w:val="left"/>
      <w:pPr>
        <w:ind w:left="5529" w:hanging="426"/>
      </w:pPr>
      <w:rPr>
        <w:rFonts w:hint="default"/>
        <w:lang w:val="lt-LT" w:eastAsia="en-US" w:bidi="ar-SA"/>
      </w:rPr>
    </w:lvl>
    <w:lvl w:ilvl="7">
      <w:numFmt w:val="bullet"/>
      <w:lvlText w:val="•"/>
      <w:lvlJc w:val="left"/>
      <w:pPr>
        <w:ind w:left="6591" w:hanging="426"/>
      </w:pPr>
      <w:rPr>
        <w:rFonts w:hint="default"/>
        <w:lang w:val="lt-LT" w:eastAsia="en-US" w:bidi="ar-SA"/>
      </w:rPr>
    </w:lvl>
    <w:lvl w:ilvl="8">
      <w:numFmt w:val="bullet"/>
      <w:lvlText w:val="•"/>
      <w:lvlJc w:val="left"/>
      <w:pPr>
        <w:ind w:left="7653" w:hanging="426"/>
      </w:pPr>
      <w:rPr>
        <w:rFonts w:hint="default"/>
        <w:lang w:val="lt-LT" w:eastAsia="en-US" w:bidi="ar-SA"/>
      </w:rPr>
    </w:lvl>
  </w:abstractNum>
  <w:abstractNum w:abstractNumId="9" w15:restartNumberingAfterBreak="0">
    <w:nsid w:val="7A2110C7"/>
    <w:multiLevelType w:val="hybridMultilevel"/>
    <w:tmpl w:val="A458697C"/>
    <w:lvl w:ilvl="0" w:tplc="447E128C">
      <w:start w:val="2"/>
      <w:numFmt w:val="upperRoman"/>
      <w:lvlText w:val="%1"/>
      <w:lvlJc w:val="left"/>
      <w:pPr>
        <w:ind w:left="4361" w:hanging="249"/>
      </w:pPr>
      <w:rPr>
        <w:rFonts w:ascii="Times New Roman" w:eastAsia="Times New Roman" w:hAnsi="Times New Roman" w:cs="Times New Roman" w:hint="default"/>
        <w:b/>
        <w:bCs/>
        <w:i w:val="0"/>
        <w:iCs w:val="0"/>
        <w:spacing w:val="-2"/>
        <w:w w:val="100"/>
        <w:sz w:val="24"/>
        <w:szCs w:val="24"/>
        <w:lang w:val="lt-LT" w:eastAsia="en-US" w:bidi="ar-SA"/>
      </w:rPr>
    </w:lvl>
    <w:lvl w:ilvl="1" w:tplc="0220BE48">
      <w:numFmt w:val="bullet"/>
      <w:lvlText w:val="•"/>
      <w:lvlJc w:val="left"/>
      <w:pPr>
        <w:ind w:left="4901" w:hanging="249"/>
      </w:pPr>
      <w:rPr>
        <w:rFonts w:hint="default"/>
        <w:lang w:val="lt-LT" w:eastAsia="en-US" w:bidi="ar-SA"/>
      </w:rPr>
    </w:lvl>
    <w:lvl w:ilvl="2" w:tplc="50369166">
      <w:numFmt w:val="bullet"/>
      <w:lvlText w:val="•"/>
      <w:lvlJc w:val="left"/>
      <w:pPr>
        <w:ind w:left="5443" w:hanging="249"/>
      </w:pPr>
      <w:rPr>
        <w:rFonts w:hint="default"/>
        <w:lang w:val="lt-LT" w:eastAsia="en-US" w:bidi="ar-SA"/>
      </w:rPr>
    </w:lvl>
    <w:lvl w:ilvl="3" w:tplc="9D2E8C3E">
      <w:numFmt w:val="bullet"/>
      <w:lvlText w:val="•"/>
      <w:lvlJc w:val="left"/>
      <w:pPr>
        <w:ind w:left="5985" w:hanging="249"/>
      </w:pPr>
      <w:rPr>
        <w:rFonts w:hint="default"/>
        <w:lang w:val="lt-LT" w:eastAsia="en-US" w:bidi="ar-SA"/>
      </w:rPr>
    </w:lvl>
    <w:lvl w:ilvl="4" w:tplc="8F981D58">
      <w:numFmt w:val="bullet"/>
      <w:lvlText w:val="•"/>
      <w:lvlJc w:val="left"/>
      <w:pPr>
        <w:ind w:left="6527" w:hanging="249"/>
      </w:pPr>
      <w:rPr>
        <w:rFonts w:hint="default"/>
        <w:lang w:val="lt-LT" w:eastAsia="en-US" w:bidi="ar-SA"/>
      </w:rPr>
    </w:lvl>
    <w:lvl w:ilvl="5" w:tplc="0882B672">
      <w:numFmt w:val="bullet"/>
      <w:lvlText w:val="•"/>
      <w:lvlJc w:val="left"/>
      <w:pPr>
        <w:ind w:left="7069" w:hanging="249"/>
      </w:pPr>
      <w:rPr>
        <w:rFonts w:hint="default"/>
        <w:lang w:val="lt-LT" w:eastAsia="en-US" w:bidi="ar-SA"/>
      </w:rPr>
    </w:lvl>
    <w:lvl w:ilvl="6" w:tplc="B59EFA22">
      <w:numFmt w:val="bullet"/>
      <w:lvlText w:val="•"/>
      <w:lvlJc w:val="left"/>
      <w:pPr>
        <w:ind w:left="7610" w:hanging="249"/>
      </w:pPr>
      <w:rPr>
        <w:rFonts w:hint="default"/>
        <w:lang w:val="lt-LT" w:eastAsia="en-US" w:bidi="ar-SA"/>
      </w:rPr>
    </w:lvl>
    <w:lvl w:ilvl="7" w:tplc="8B2A6634">
      <w:numFmt w:val="bullet"/>
      <w:lvlText w:val="•"/>
      <w:lvlJc w:val="left"/>
      <w:pPr>
        <w:ind w:left="8152" w:hanging="249"/>
      </w:pPr>
      <w:rPr>
        <w:rFonts w:hint="default"/>
        <w:lang w:val="lt-LT" w:eastAsia="en-US" w:bidi="ar-SA"/>
      </w:rPr>
    </w:lvl>
    <w:lvl w:ilvl="8" w:tplc="74C63F6E">
      <w:numFmt w:val="bullet"/>
      <w:lvlText w:val="•"/>
      <w:lvlJc w:val="left"/>
      <w:pPr>
        <w:ind w:left="8694" w:hanging="249"/>
      </w:pPr>
      <w:rPr>
        <w:rFonts w:hint="default"/>
        <w:lang w:val="lt-LT" w:eastAsia="en-US" w:bidi="ar-SA"/>
      </w:rPr>
    </w:lvl>
  </w:abstractNum>
  <w:abstractNum w:abstractNumId="10" w15:restartNumberingAfterBreak="0">
    <w:nsid w:val="7E2B163C"/>
    <w:multiLevelType w:val="hybridMultilevel"/>
    <w:tmpl w:val="31D2CF04"/>
    <w:lvl w:ilvl="0" w:tplc="AB3820B6">
      <w:start w:val="11"/>
      <w:numFmt w:val="decimal"/>
      <w:lvlText w:val="%1."/>
      <w:lvlJc w:val="left"/>
      <w:pPr>
        <w:ind w:left="1053" w:hanging="332"/>
      </w:pPr>
      <w:rPr>
        <w:rFonts w:ascii="Times New Roman" w:eastAsia="Times New Roman" w:hAnsi="Times New Roman" w:cs="Times New Roman" w:hint="default"/>
        <w:b w:val="0"/>
        <w:bCs w:val="0"/>
        <w:i w:val="0"/>
        <w:iCs w:val="0"/>
        <w:spacing w:val="0"/>
        <w:w w:val="100"/>
        <w:sz w:val="24"/>
        <w:szCs w:val="24"/>
        <w:lang w:val="lt-LT" w:eastAsia="en-US" w:bidi="ar-SA"/>
      </w:rPr>
    </w:lvl>
    <w:lvl w:ilvl="1" w:tplc="876E0BC6">
      <w:numFmt w:val="bullet"/>
      <w:lvlText w:val="•"/>
      <w:lvlJc w:val="left"/>
      <w:pPr>
        <w:ind w:left="1937" w:hanging="332"/>
      </w:pPr>
      <w:rPr>
        <w:rFonts w:hint="default"/>
        <w:lang w:val="lt-LT" w:eastAsia="en-US" w:bidi="ar-SA"/>
      </w:rPr>
    </w:lvl>
    <w:lvl w:ilvl="2" w:tplc="03BA5736">
      <w:numFmt w:val="bullet"/>
      <w:lvlText w:val="•"/>
      <w:lvlJc w:val="left"/>
      <w:pPr>
        <w:ind w:left="2814" w:hanging="332"/>
      </w:pPr>
      <w:rPr>
        <w:rFonts w:hint="default"/>
        <w:lang w:val="lt-LT" w:eastAsia="en-US" w:bidi="ar-SA"/>
      </w:rPr>
    </w:lvl>
    <w:lvl w:ilvl="3" w:tplc="2312F660">
      <w:numFmt w:val="bullet"/>
      <w:lvlText w:val="•"/>
      <w:lvlJc w:val="left"/>
      <w:pPr>
        <w:ind w:left="3691" w:hanging="332"/>
      </w:pPr>
      <w:rPr>
        <w:rFonts w:hint="default"/>
        <w:lang w:val="lt-LT" w:eastAsia="en-US" w:bidi="ar-SA"/>
      </w:rPr>
    </w:lvl>
    <w:lvl w:ilvl="4" w:tplc="5A2230F4">
      <w:numFmt w:val="bullet"/>
      <w:lvlText w:val="•"/>
      <w:lvlJc w:val="left"/>
      <w:pPr>
        <w:ind w:left="4568" w:hanging="332"/>
      </w:pPr>
      <w:rPr>
        <w:rFonts w:hint="default"/>
        <w:lang w:val="lt-LT" w:eastAsia="en-US" w:bidi="ar-SA"/>
      </w:rPr>
    </w:lvl>
    <w:lvl w:ilvl="5" w:tplc="88628ADE">
      <w:numFmt w:val="bullet"/>
      <w:lvlText w:val="•"/>
      <w:lvlJc w:val="left"/>
      <w:pPr>
        <w:ind w:left="5445" w:hanging="332"/>
      </w:pPr>
      <w:rPr>
        <w:rFonts w:hint="default"/>
        <w:lang w:val="lt-LT" w:eastAsia="en-US" w:bidi="ar-SA"/>
      </w:rPr>
    </w:lvl>
    <w:lvl w:ilvl="6" w:tplc="F9A261A6">
      <w:numFmt w:val="bullet"/>
      <w:lvlText w:val="•"/>
      <w:lvlJc w:val="left"/>
      <w:pPr>
        <w:ind w:left="6323" w:hanging="332"/>
      </w:pPr>
      <w:rPr>
        <w:rFonts w:hint="default"/>
        <w:lang w:val="lt-LT" w:eastAsia="en-US" w:bidi="ar-SA"/>
      </w:rPr>
    </w:lvl>
    <w:lvl w:ilvl="7" w:tplc="A914177A">
      <w:numFmt w:val="bullet"/>
      <w:lvlText w:val="•"/>
      <w:lvlJc w:val="left"/>
      <w:pPr>
        <w:ind w:left="7200" w:hanging="332"/>
      </w:pPr>
      <w:rPr>
        <w:rFonts w:hint="default"/>
        <w:lang w:val="lt-LT" w:eastAsia="en-US" w:bidi="ar-SA"/>
      </w:rPr>
    </w:lvl>
    <w:lvl w:ilvl="8" w:tplc="0260646E">
      <w:numFmt w:val="bullet"/>
      <w:lvlText w:val="•"/>
      <w:lvlJc w:val="left"/>
      <w:pPr>
        <w:ind w:left="8077" w:hanging="332"/>
      </w:pPr>
      <w:rPr>
        <w:rFonts w:hint="default"/>
        <w:lang w:val="lt-LT" w:eastAsia="en-US" w:bidi="ar-SA"/>
      </w:rPr>
    </w:lvl>
  </w:abstractNum>
  <w:num w:numId="1">
    <w:abstractNumId w:val="0"/>
  </w:num>
  <w:num w:numId="2">
    <w:abstractNumId w:val="6"/>
  </w:num>
  <w:num w:numId="3">
    <w:abstractNumId w:val="9"/>
  </w:num>
  <w:num w:numId="4">
    <w:abstractNumId w:val="8"/>
  </w:num>
  <w:num w:numId="5">
    <w:abstractNumId w:val="10"/>
  </w:num>
  <w:num w:numId="6">
    <w:abstractNumId w:val="4"/>
  </w:num>
  <w:num w:numId="7">
    <w:abstractNumId w:val="7"/>
  </w:num>
  <w:num w:numId="8">
    <w:abstractNumId w:val="1"/>
  </w:num>
  <w:num w:numId="9">
    <w:abstractNumId w:val="2"/>
  </w:num>
  <w:num w:numId="10">
    <w:abstractNumId w:val="5"/>
  </w:num>
  <w:num w:numId="1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hyphenationZone w:val="396"/>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B0D1E"/>
    <w:rsid w:val="000043A6"/>
    <w:rsid w:val="000A19C4"/>
    <w:rsid w:val="001D46E1"/>
    <w:rsid w:val="00413826"/>
    <w:rsid w:val="00436239"/>
    <w:rsid w:val="005A55B3"/>
    <w:rsid w:val="005C33BB"/>
    <w:rsid w:val="00772F9B"/>
    <w:rsid w:val="0080759E"/>
    <w:rsid w:val="008E7B78"/>
    <w:rsid w:val="0091725F"/>
    <w:rsid w:val="009C5F83"/>
    <w:rsid w:val="00A45C80"/>
    <w:rsid w:val="00AB1388"/>
    <w:rsid w:val="00B21C03"/>
    <w:rsid w:val="00B3153C"/>
    <w:rsid w:val="00B64594"/>
    <w:rsid w:val="00B71E74"/>
    <w:rsid w:val="00B9001B"/>
    <w:rsid w:val="00C15AFD"/>
    <w:rsid w:val="00C30AC2"/>
    <w:rsid w:val="00C415F5"/>
    <w:rsid w:val="00C91078"/>
    <w:rsid w:val="00D134C4"/>
    <w:rsid w:val="00DE3A6B"/>
    <w:rsid w:val="00E51885"/>
    <w:rsid w:val="00EB0D1E"/>
    <w:rsid w:val="00FE496C"/>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8EE9C4"/>
  <w15:docId w15:val="{580514CE-FB87-4562-B69F-D3B5FA9A4C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uiPriority w:val="1"/>
    <w:qFormat/>
    <w:rPr>
      <w:rFonts w:ascii="Times New Roman" w:eastAsia="Times New Roman" w:hAnsi="Times New Roman" w:cs="Times New Roman"/>
      <w:lang w:val="lt-LT"/>
    </w:rPr>
  </w:style>
  <w:style w:type="paragraph" w:styleId="Antrat1">
    <w:name w:val="heading 1"/>
    <w:basedOn w:val="prastasis"/>
    <w:uiPriority w:val="1"/>
    <w:qFormat/>
    <w:pPr>
      <w:spacing w:before="2"/>
      <w:ind w:left="3" w:right="236" w:firstLine="724"/>
      <w:outlineLvl w:val="0"/>
    </w:pPr>
    <w:rPr>
      <w:b/>
      <w:bCs/>
      <w:sz w:val="24"/>
      <w:szCs w:val="24"/>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Pagrindinistekstas">
    <w:name w:val="Body Text"/>
    <w:basedOn w:val="prastasis"/>
    <w:uiPriority w:val="1"/>
    <w:qFormat/>
    <w:pPr>
      <w:ind w:left="3" w:firstLine="724"/>
      <w:jc w:val="both"/>
    </w:pPr>
    <w:rPr>
      <w:sz w:val="24"/>
      <w:szCs w:val="24"/>
    </w:rPr>
  </w:style>
  <w:style w:type="paragraph" w:styleId="Sraopastraipa">
    <w:name w:val="List Paragraph"/>
    <w:basedOn w:val="prastasis"/>
    <w:uiPriority w:val="1"/>
    <w:qFormat/>
    <w:pPr>
      <w:ind w:left="3" w:firstLine="724"/>
      <w:jc w:val="both"/>
    </w:pPr>
  </w:style>
  <w:style w:type="paragraph" w:customStyle="1" w:styleId="TableParagraph">
    <w:name w:val="Table Paragraph"/>
    <w:basedOn w:val="prastasis"/>
    <w:uiPriority w:val="1"/>
    <w:qFormat/>
    <w:pPr>
      <w:ind w:left="108"/>
    </w:pPr>
  </w:style>
  <w:style w:type="paragraph" w:styleId="Antrats">
    <w:name w:val="header"/>
    <w:basedOn w:val="prastasis"/>
    <w:link w:val="AntratsDiagrama"/>
    <w:uiPriority w:val="99"/>
    <w:unhideWhenUsed/>
    <w:rsid w:val="0080759E"/>
    <w:pPr>
      <w:tabs>
        <w:tab w:val="center" w:pos="4819"/>
        <w:tab w:val="right" w:pos="9638"/>
      </w:tabs>
    </w:pPr>
  </w:style>
  <w:style w:type="character" w:customStyle="1" w:styleId="AntratsDiagrama">
    <w:name w:val="Antraštės Diagrama"/>
    <w:basedOn w:val="Numatytasispastraiposriftas"/>
    <w:link w:val="Antrats"/>
    <w:uiPriority w:val="99"/>
    <w:rsid w:val="0080759E"/>
    <w:rPr>
      <w:rFonts w:ascii="Times New Roman" w:eastAsia="Times New Roman" w:hAnsi="Times New Roman" w:cs="Times New Roman"/>
      <w:lang w:val="lt-LT"/>
    </w:rPr>
  </w:style>
  <w:style w:type="paragraph" w:styleId="Porat">
    <w:name w:val="footer"/>
    <w:basedOn w:val="prastasis"/>
    <w:link w:val="PoratDiagrama"/>
    <w:uiPriority w:val="99"/>
    <w:unhideWhenUsed/>
    <w:rsid w:val="0080759E"/>
    <w:pPr>
      <w:tabs>
        <w:tab w:val="center" w:pos="4819"/>
        <w:tab w:val="right" w:pos="9638"/>
      </w:tabs>
    </w:pPr>
  </w:style>
  <w:style w:type="character" w:customStyle="1" w:styleId="PoratDiagrama">
    <w:name w:val="Poraštė Diagrama"/>
    <w:basedOn w:val="Numatytasispastraiposriftas"/>
    <w:link w:val="Porat"/>
    <w:uiPriority w:val="99"/>
    <w:rsid w:val="0080759E"/>
    <w:rPr>
      <w:rFonts w:ascii="Times New Roman" w:eastAsia="Times New Roman" w:hAnsi="Times New Roman" w:cs="Times New Roman"/>
      <w:lang w:val="lt-LT"/>
    </w:rPr>
  </w:style>
  <w:style w:type="paragraph" w:styleId="Debesliotekstas">
    <w:name w:val="Balloon Text"/>
    <w:basedOn w:val="prastasis"/>
    <w:link w:val="DebesliotekstasDiagrama"/>
    <w:uiPriority w:val="99"/>
    <w:semiHidden/>
    <w:unhideWhenUsed/>
    <w:rsid w:val="00FE496C"/>
    <w:rPr>
      <w:rFonts w:ascii="Segoe UI" w:hAnsi="Segoe UI" w:cs="Segoe UI"/>
      <w:sz w:val="18"/>
      <w:szCs w:val="18"/>
    </w:rPr>
  </w:style>
  <w:style w:type="character" w:customStyle="1" w:styleId="DebesliotekstasDiagrama">
    <w:name w:val="Debesėlio tekstas Diagrama"/>
    <w:basedOn w:val="Numatytasispastraiposriftas"/>
    <w:link w:val="Debesliotekstas"/>
    <w:uiPriority w:val="99"/>
    <w:semiHidden/>
    <w:rsid w:val="00FE496C"/>
    <w:rPr>
      <w:rFonts w:ascii="Segoe UI" w:eastAsia="Times New Roman" w:hAnsi="Segoe UI" w:cs="Segoe UI"/>
      <w:sz w:val="18"/>
      <w:szCs w:val="18"/>
      <w:lang w:val="lt-LT"/>
    </w:rPr>
  </w:style>
  <w:style w:type="table" w:customStyle="1" w:styleId="TableNormal1">
    <w:name w:val="Table Normal1"/>
    <w:uiPriority w:val="2"/>
    <w:semiHidden/>
    <w:unhideWhenUsed/>
    <w:qFormat/>
    <w:rsid w:val="005A55B3"/>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3.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337</TotalTime>
  <Pages>7</Pages>
  <Words>6998</Words>
  <Characters>3989</Characters>
  <Application>Microsoft Office Word</Application>
  <DocSecurity>0</DocSecurity>
  <Lines>33</Lines>
  <Paragraphs>21</Paragraphs>
  <ScaleCrop>false</ScaleCrop>
  <HeadingPairs>
    <vt:vector size="2" baseType="variant">
      <vt:variant>
        <vt:lpstr>Pavadinimas</vt:lpstr>
      </vt:variant>
      <vt:variant>
        <vt:i4>1</vt:i4>
      </vt:variant>
    </vt:vector>
  </HeadingPairs>
  <TitlesOfParts>
    <vt:vector size="1" baseType="lpstr">
      <vt:lpstr>DĖL JURBARKO RAJONO SAVIVALDYBĖS 2021-2025 METŲ KORUPCIJOS PREVENCIJOS PROGRAMOS IR PROGRAMOS ĮGYVENDINIMO PRIEMONIŲ PLANO PATVIRTINIMO</vt:lpstr>
    </vt:vector>
  </TitlesOfParts>
  <Company/>
  <LinksUpToDate>false</LinksUpToDate>
  <CharactersWithSpaces>10966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DĖL JURBARKO RAJONO SAVIVALDYBĖS 2021-2025 METŲ KORUPCIJOS PREVENCIJOS PROGRAMOS IR PROGRAMOS ĮGYVENDINIMO PRIEMONIŲ PLANO PATVIRTINIMO</dc:title>
  <dc:subject>T2-102</dc:subject>
  <dc:creator>JURBARKO RAJONO SAVIVALDYBĖS TARYBA</dc:creator>
  <cp:lastModifiedBy>Admin</cp:lastModifiedBy>
  <cp:revision>13</cp:revision>
  <cp:lastPrinted>2025-09-16T11:07:00Z</cp:lastPrinted>
  <dcterms:created xsi:type="dcterms:W3CDTF">2025-09-15T11:06:00Z</dcterms:created>
  <dcterms:modified xsi:type="dcterms:W3CDTF">2025-09-23T06:40:00Z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2021-10-22T00:00:00Z</vt:filetime>
  </property>
  <property fmtid="{D5CDD505-2E9C-101B-9397-08002B2CF9AE}" pid="3" name="Creator">
    <vt:lpwstr>Microsoft® Word 2016</vt:lpwstr>
  </property>
  <property fmtid="{D5CDD505-2E9C-101B-9397-08002B2CF9AE}" pid="4" name="LastSaved">
    <vt:filetime>2025-09-15T00:00:00Z</vt:filetime>
  </property>
  <property fmtid="{D5CDD505-2E9C-101B-9397-08002B2CF9AE}" pid="5" name="Producer">
    <vt:lpwstr>Microsoft® Word 2016</vt:lpwstr>
  </property>
</Properties>
</file>